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8"/>
        <w:rPr>
          <w:rFonts w:ascii="Times New Roman"/>
          <w:sz w:val="20"/>
        </w:rPr>
      </w:pPr>
    </w:p>
    <w:p>
      <w:pPr>
        <w:spacing w:before="0"/>
        <w:ind w:left="15" w:right="0" w:firstLine="0"/>
        <w:jc w:val="left"/>
        <w:rPr>
          <w:sz w:val="20"/>
        </w:rPr>
      </w:pPr>
      <w:r>
        <w:rPr>
          <w:color w:val="FFFFFF"/>
          <w:spacing w:val="-2"/>
          <w:w w:val="105"/>
          <w:sz w:val="20"/>
        </w:rPr>
        <w:t>Πάσχα</w:t>
      </w:r>
      <w:r>
        <w:rPr>
          <w:color w:val="FFFFFF"/>
          <w:spacing w:val="-7"/>
          <w:w w:val="105"/>
          <w:sz w:val="20"/>
        </w:rPr>
        <w:t> </w:t>
      </w:r>
      <w:r>
        <w:rPr>
          <w:color w:val="FFFFFF"/>
          <w:spacing w:val="-2"/>
          <w:w w:val="105"/>
          <w:sz w:val="20"/>
        </w:rPr>
        <w:t>-</w:t>
      </w:r>
      <w:r>
        <w:rPr>
          <w:color w:val="FFFFFF"/>
          <w:spacing w:val="-6"/>
          <w:w w:val="105"/>
          <w:sz w:val="20"/>
        </w:rPr>
        <w:t> </w:t>
      </w:r>
      <w:r>
        <w:rPr>
          <w:color w:val="FFFFFF"/>
          <w:spacing w:val="-2"/>
          <w:w w:val="105"/>
          <w:sz w:val="20"/>
        </w:rPr>
        <w:t>Πρωτομαγιά</w:t>
      </w:r>
      <w:r>
        <w:rPr>
          <w:color w:val="FFFFFF"/>
          <w:spacing w:val="-6"/>
          <w:w w:val="105"/>
          <w:sz w:val="20"/>
        </w:rPr>
        <w:t> </w:t>
      </w:r>
      <w:r>
        <w:rPr>
          <w:color w:val="FFFFFF"/>
          <w:spacing w:val="-4"/>
          <w:w w:val="105"/>
          <w:sz w:val="20"/>
        </w:rPr>
        <w:t>2026</w:t>
      </w:r>
    </w:p>
    <w:p>
      <w:pPr>
        <w:tabs>
          <w:tab w:pos="1071" w:val="left" w:leader="none"/>
          <w:tab w:pos="1706" w:val="left" w:leader="none"/>
        </w:tabs>
        <w:spacing w:line="489" w:lineRule="exact" w:before="166"/>
        <w:ind w:left="288" w:right="0" w:firstLine="0"/>
        <w:jc w:val="left"/>
        <w:rPr>
          <w:sz w:val="44"/>
        </w:rPr>
      </w:pPr>
      <w:r>
        <w:rPr/>
        <w:br w:type="column"/>
      </w:r>
      <w:r>
        <w:rPr>
          <w:color w:val="949C50"/>
          <w:spacing w:val="-10"/>
          <w:w w:val="110"/>
          <w:sz w:val="44"/>
        </w:rPr>
        <w:t>4</w:t>
      </w:r>
      <w:r>
        <w:rPr>
          <w:color w:val="949C50"/>
          <w:sz w:val="44"/>
        </w:rPr>
        <w:tab/>
      </w:r>
      <w:r>
        <w:rPr>
          <w:color w:val="949C50"/>
          <w:sz w:val="44"/>
          <w:u w:val="single" w:color="FFFFFF"/>
        </w:rPr>
        <w:tab/>
      </w:r>
    </w:p>
    <w:p>
      <w:pPr>
        <w:spacing w:line="263" w:lineRule="exact" w:before="0"/>
        <w:ind w:left="15" w:right="0" w:firstLine="0"/>
        <w:jc w:val="left"/>
        <w:rPr>
          <w:sz w:val="24"/>
        </w:rPr>
      </w:pPr>
      <w:r>
        <w:rPr>
          <w:color w:val="949C50"/>
          <w:spacing w:val="-2"/>
          <w:sz w:val="24"/>
        </w:rPr>
        <w:t>Ημερες</w:t>
      </w:r>
    </w:p>
    <w:p>
      <w:pPr>
        <w:spacing w:after="0" w:line="263" w:lineRule="exact"/>
        <w:jc w:val="left"/>
        <w:rPr>
          <w:sz w:val="24"/>
        </w:rPr>
        <w:sectPr>
          <w:type w:val="continuous"/>
          <w:pgSz w:w="13040" w:h="18710"/>
          <w:pgMar w:top="340" w:bottom="0" w:left="708" w:right="0"/>
          <w:cols w:num="2" w:equalWidth="0">
            <w:col w:w="2491" w:space="8133"/>
            <w:col w:w="1708"/>
          </w:cols>
        </w:sectPr>
      </w:pPr>
    </w:p>
    <w:p>
      <w:pPr>
        <w:pStyle w:val="BodyText"/>
        <w:rPr>
          <w:sz w:val="24"/>
        </w:rPr>
      </w:pPr>
      <w:r>
        <w:rPr>
          <w:sz w:val="24"/>
        </w:rPr>
        <mc:AlternateContent>
          <mc:Choice Requires="wps">
            <w:drawing>
              <wp:anchor distT="0" distB="0" distL="0" distR="0" allowOverlap="1" layoutInCell="1" locked="0" behindDoc="1" simplePos="0" relativeHeight="487496704">
                <wp:simplePos x="0" y="0"/>
                <wp:positionH relativeFrom="page">
                  <wp:posOffset>0</wp:posOffset>
                </wp:positionH>
                <wp:positionV relativeFrom="page">
                  <wp:posOffset>0</wp:posOffset>
                </wp:positionV>
                <wp:extent cx="8280400" cy="118802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280400" cy="11880215"/>
                          <a:chExt cx="8280400" cy="11880215"/>
                        </a:xfrm>
                      </wpg:grpSpPr>
                      <wps:wsp>
                        <wps:cNvPr id="2" name="Graphic 2"/>
                        <wps:cNvSpPr/>
                        <wps:spPr>
                          <a:xfrm>
                            <a:off x="0" y="0"/>
                            <a:ext cx="8280400" cy="11880215"/>
                          </a:xfrm>
                          <a:custGeom>
                            <a:avLst/>
                            <a:gdLst/>
                            <a:ahLst/>
                            <a:cxnLst/>
                            <a:rect l="l" t="t" r="r" b="b"/>
                            <a:pathLst>
                              <a:path w="8280400" h="11880215">
                                <a:moveTo>
                                  <a:pt x="8279993" y="6389992"/>
                                </a:moveTo>
                                <a:lnTo>
                                  <a:pt x="0" y="6389992"/>
                                </a:lnTo>
                                <a:lnTo>
                                  <a:pt x="0" y="11879999"/>
                                </a:lnTo>
                                <a:lnTo>
                                  <a:pt x="8279993" y="11879999"/>
                                </a:lnTo>
                                <a:lnTo>
                                  <a:pt x="8279993" y="6389992"/>
                                </a:lnTo>
                                <a:close/>
                              </a:path>
                              <a:path w="8280400" h="11880215">
                                <a:moveTo>
                                  <a:pt x="8279993" y="0"/>
                                </a:moveTo>
                                <a:lnTo>
                                  <a:pt x="0" y="0"/>
                                </a:lnTo>
                                <a:lnTo>
                                  <a:pt x="0" y="4535995"/>
                                </a:lnTo>
                                <a:lnTo>
                                  <a:pt x="8279993" y="4535995"/>
                                </a:lnTo>
                                <a:lnTo>
                                  <a:pt x="8279993" y="0"/>
                                </a:lnTo>
                                <a:close/>
                              </a:path>
                            </a:pathLst>
                          </a:custGeom>
                          <a:solidFill>
                            <a:srgbClr val="F3F5EB"/>
                          </a:solidFill>
                        </wps:spPr>
                        <wps:bodyPr wrap="square" lIns="0" tIns="0" rIns="0" bIns="0" rtlCol="0">
                          <a:prstTxWarp prst="textNoShape">
                            <a:avLst/>
                          </a:prstTxWarp>
                          <a:noAutofit/>
                        </wps:bodyPr>
                      </wps:wsp>
                      <wps:wsp>
                        <wps:cNvPr id="3" name="Graphic 3"/>
                        <wps:cNvSpPr/>
                        <wps:spPr>
                          <a:xfrm>
                            <a:off x="0" y="585000"/>
                            <a:ext cx="407034" cy="1270"/>
                          </a:xfrm>
                          <a:custGeom>
                            <a:avLst/>
                            <a:gdLst/>
                            <a:ahLst/>
                            <a:cxnLst/>
                            <a:rect l="l" t="t" r="r" b="b"/>
                            <a:pathLst>
                              <a:path w="407034" h="0">
                                <a:moveTo>
                                  <a:pt x="0" y="0"/>
                                </a:moveTo>
                                <a:lnTo>
                                  <a:pt x="406793" y="0"/>
                                </a:lnTo>
                              </a:path>
                            </a:pathLst>
                          </a:custGeom>
                          <a:ln w="6350">
                            <a:solidFill>
                              <a:srgbClr val="FFFFFF"/>
                            </a:solidFill>
                            <a:prstDash val="solid"/>
                          </a:ln>
                        </wps:spPr>
                        <wps:bodyPr wrap="square" lIns="0" tIns="0" rIns="0" bIns="0" rtlCol="0">
                          <a:prstTxWarp prst="textNoShape">
                            <a:avLst/>
                          </a:prstTxWarp>
                          <a:noAutofit/>
                        </wps:bodyPr>
                      </wps:wsp>
                      <wps:wsp>
                        <wps:cNvPr id="4" name="Graphic 4"/>
                        <wps:cNvSpPr/>
                        <wps:spPr>
                          <a:xfrm>
                            <a:off x="0" y="4535995"/>
                            <a:ext cx="8277225" cy="846455"/>
                          </a:xfrm>
                          <a:custGeom>
                            <a:avLst/>
                            <a:gdLst/>
                            <a:ahLst/>
                            <a:cxnLst/>
                            <a:rect l="l" t="t" r="r" b="b"/>
                            <a:pathLst>
                              <a:path w="8277225" h="846455">
                                <a:moveTo>
                                  <a:pt x="8276996" y="0"/>
                                </a:moveTo>
                                <a:lnTo>
                                  <a:pt x="0" y="0"/>
                                </a:lnTo>
                                <a:lnTo>
                                  <a:pt x="0" y="845997"/>
                                </a:lnTo>
                                <a:lnTo>
                                  <a:pt x="8276996" y="845997"/>
                                </a:lnTo>
                                <a:lnTo>
                                  <a:pt x="8276996" y="0"/>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0" y="0"/>
                            <a:ext cx="8276996" cy="4535982"/>
                          </a:xfrm>
                          <a:prstGeom prst="rect">
                            <a:avLst/>
                          </a:prstGeom>
                        </pic:spPr>
                      </pic:pic>
                      <wps:wsp>
                        <wps:cNvPr id="6" name="Graphic 6"/>
                        <wps:cNvSpPr/>
                        <wps:spPr>
                          <a:xfrm>
                            <a:off x="457200" y="2173134"/>
                            <a:ext cx="2707640" cy="1382395"/>
                          </a:xfrm>
                          <a:custGeom>
                            <a:avLst/>
                            <a:gdLst/>
                            <a:ahLst/>
                            <a:cxnLst/>
                            <a:rect l="l" t="t" r="r" b="b"/>
                            <a:pathLst>
                              <a:path w="2707640" h="1382395">
                                <a:moveTo>
                                  <a:pt x="2707043" y="1206550"/>
                                </a:moveTo>
                                <a:lnTo>
                                  <a:pt x="2699270" y="1158392"/>
                                </a:lnTo>
                                <a:lnTo>
                                  <a:pt x="2677630" y="1116545"/>
                                </a:lnTo>
                                <a:lnTo>
                                  <a:pt x="2644635" y="1083564"/>
                                </a:lnTo>
                                <a:lnTo>
                                  <a:pt x="2602801" y="1061923"/>
                                </a:lnTo>
                                <a:lnTo>
                                  <a:pt x="2554643" y="1054150"/>
                                </a:lnTo>
                                <a:lnTo>
                                  <a:pt x="152400" y="1054150"/>
                                </a:lnTo>
                                <a:lnTo>
                                  <a:pt x="104228" y="1061923"/>
                                </a:lnTo>
                                <a:lnTo>
                                  <a:pt x="62395" y="1083564"/>
                                </a:lnTo>
                                <a:lnTo>
                                  <a:pt x="29400" y="1116545"/>
                                </a:lnTo>
                                <a:lnTo>
                                  <a:pt x="7759" y="1158392"/>
                                </a:lnTo>
                                <a:lnTo>
                                  <a:pt x="0" y="1206550"/>
                                </a:lnTo>
                                <a:lnTo>
                                  <a:pt x="0" y="1229461"/>
                                </a:lnTo>
                                <a:lnTo>
                                  <a:pt x="7759" y="1277632"/>
                                </a:lnTo>
                                <a:lnTo>
                                  <a:pt x="29400" y="1319479"/>
                                </a:lnTo>
                                <a:lnTo>
                                  <a:pt x="62395" y="1352461"/>
                                </a:lnTo>
                                <a:lnTo>
                                  <a:pt x="104228" y="1374101"/>
                                </a:lnTo>
                                <a:lnTo>
                                  <a:pt x="152400" y="1381861"/>
                                </a:lnTo>
                                <a:lnTo>
                                  <a:pt x="2554643" y="1381861"/>
                                </a:lnTo>
                                <a:lnTo>
                                  <a:pt x="2602801" y="1374101"/>
                                </a:lnTo>
                                <a:lnTo>
                                  <a:pt x="2644635" y="1352461"/>
                                </a:lnTo>
                                <a:lnTo>
                                  <a:pt x="2677630" y="1319479"/>
                                </a:lnTo>
                                <a:lnTo>
                                  <a:pt x="2699270" y="1277632"/>
                                </a:lnTo>
                                <a:lnTo>
                                  <a:pt x="2707043" y="1229461"/>
                                </a:lnTo>
                                <a:lnTo>
                                  <a:pt x="2707043" y="1206550"/>
                                </a:lnTo>
                                <a:close/>
                              </a:path>
                              <a:path w="2707640" h="1382395">
                                <a:moveTo>
                                  <a:pt x="2707043" y="152400"/>
                                </a:moveTo>
                                <a:lnTo>
                                  <a:pt x="2699270" y="104228"/>
                                </a:lnTo>
                                <a:lnTo>
                                  <a:pt x="2677630" y="62395"/>
                                </a:lnTo>
                                <a:lnTo>
                                  <a:pt x="2644635" y="29400"/>
                                </a:lnTo>
                                <a:lnTo>
                                  <a:pt x="2602801" y="7772"/>
                                </a:lnTo>
                                <a:lnTo>
                                  <a:pt x="2554643" y="0"/>
                                </a:lnTo>
                                <a:lnTo>
                                  <a:pt x="152400" y="0"/>
                                </a:lnTo>
                                <a:lnTo>
                                  <a:pt x="104228" y="7772"/>
                                </a:lnTo>
                                <a:lnTo>
                                  <a:pt x="62395" y="29400"/>
                                </a:lnTo>
                                <a:lnTo>
                                  <a:pt x="29400" y="62395"/>
                                </a:lnTo>
                                <a:lnTo>
                                  <a:pt x="7759" y="104228"/>
                                </a:lnTo>
                                <a:lnTo>
                                  <a:pt x="0" y="152400"/>
                                </a:lnTo>
                                <a:lnTo>
                                  <a:pt x="0" y="743178"/>
                                </a:lnTo>
                                <a:lnTo>
                                  <a:pt x="7759" y="791349"/>
                                </a:lnTo>
                                <a:lnTo>
                                  <a:pt x="29400" y="833183"/>
                                </a:lnTo>
                                <a:lnTo>
                                  <a:pt x="62395" y="866178"/>
                                </a:lnTo>
                                <a:lnTo>
                                  <a:pt x="104228" y="887806"/>
                                </a:lnTo>
                                <a:lnTo>
                                  <a:pt x="152400" y="895578"/>
                                </a:lnTo>
                                <a:lnTo>
                                  <a:pt x="2554643" y="895578"/>
                                </a:lnTo>
                                <a:lnTo>
                                  <a:pt x="2602801" y="887806"/>
                                </a:lnTo>
                                <a:lnTo>
                                  <a:pt x="2644635" y="866178"/>
                                </a:lnTo>
                                <a:lnTo>
                                  <a:pt x="2677630" y="833183"/>
                                </a:lnTo>
                                <a:lnTo>
                                  <a:pt x="2699270" y="791349"/>
                                </a:lnTo>
                                <a:lnTo>
                                  <a:pt x="2707043" y="743178"/>
                                </a:lnTo>
                                <a:lnTo>
                                  <a:pt x="2707043" y="152400"/>
                                </a:lnTo>
                                <a:close/>
                              </a:path>
                            </a:pathLst>
                          </a:custGeom>
                          <a:solidFill>
                            <a:srgbClr val="949C50"/>
                          </a:solidFill>
                        </wps:spPr>
                        <wps:bodyPr wrap="square" lIns="0" tIns="0" rIns="0" bIns="0" rtlCol="0">
                          <a:prstTxWarp prst="textNoShape">
                            <a:avLst/>
                          </a:prstTxWarp>
                          <a:noAutofit/>
                        </wps:bodyPr>
                      </wps:wsp>
                      <wps:wsp>
                        <wps:cNvPr id="7" name="Graphic 7"/>
                        <wps:cNvSpPr/>
                        <wps:spPr>
                          <a:xfrm>
                            <a:off x="495300" y="3188750"/>
                            <a:ext cx="2707640" cy="329565"/>
                          </a:xfrm>
                          <a:custGeom>
                            <a:avLst/>
                            <a:gdLst/>
                            <a:ahLst/>
                            <a:cxnLst/>
                            <a:rect l="l" t="t" r="r" b="b"/>
                            <a:pathLst>
                              <a:path w="2707640" h="329565">
                                <a:moveTo>
                                  <a:pt x="152400" y="0"/>
                                </a:moveTo>
                                <a:lnTo>
                                  <a:pt x="104231" y="7769"/>
                                </a:lnTo>
                                <a:lnTo>
                                  <a:pt x="62396" y="29405"/>
                                </a:lnTo>
                                <a:lnTo>
                                  <a:pt x="29405" y="62396"/>
                                </a:lnTo>
                                <a:lnTo>
                                  <a:pt x="7769" y="104231"/>
                                </a:lnTo>
                                <a:lnTo>
                                  <a:pt x="0" y="152400"/>
                                </a:lnTo>
                                <a:lnTo>
                                  <a:pt x="0" y="176885"/>
                                </a:lnTo>
                                <a:lnTo>
                                  <a:pt x="7769" y="225058"/>
                                </a:lnTo>
                                <a:lnTo>
                                  <a:pt x="29405" y="266894"/>
                                </a:lnTo>
                                <a:lnTo>
                                  <a:pt x="62396" y="299883"/>
                                </a:lnTo>
                                <a:lnTo>
                                  <a:pt x="104231" y="321516"/>
                                </a:lnTo>
                                <a:lnTo>
                                  <a:pt x="152400" y="329285"/>
                                </a:lnTo>
                                <a:lnTo>
                                  <a:pt x="2554643" y="329285"/>
                                </a:lnTo>
                                <a:lnTo>
                                  <a:pt x="2602811" y="321516"/>
                                </a:lnTo>
                                <a:lnTo>
                                  <a:pt x="2644646" y="299883"/>
                                </a:lnTo>
                                <a:lnTo>
                                  <a:pt x="2677637" y="266894"/>
                                </a:lnTo>
                                <a:lnTo>
                                  <a:pt x="2699273" y="225058"/>
                                </a:lnTo>
                                <a:lnTo>
                                  <a:pt x="2707043" y="176885"/>
                                </a:lnTo>
                                <a:lnTo>
                                  <a:pt x="2707043" y="152400"/>
                                </a:lnTo>
                                <a:lnTo>
                                  <a:pt x="2699273" y="104231"/>
                                </a:lnTo>
                                <a:lnTo>
                                  <a:pt x="2677637" y="62396"/>
                                </a:lnTo>
                                <a:lnTo>
                                  <a:pt x="2644646" y="29405"/>
                                </a:lnTo>
                                <a:lnTo>
                                  <a:pt x="2602811" y="7769"/>
                                </a:lnTo>
                                <a:lnTo>
                                  <a:pt x="2554643" y="0"/>
                                </a:lnTo>
                                <a:lnTo>
                                  <a:pt x="152400" y="0"/>
                                </a:lnTo>
                                <a:close/>
                              </a:path>
                            </a:pathLst>
                          </a:custGeom>
                          <a:ln w="12699">
                            <a:solidFill>
                              <a:srgbClr val="FFFFFF"/>
                            </a:solidFill>
                            <a:prstDash val="solid"/>
                          </a:ln>
                        </wps:spPr>
                        <wps:bodyPr wrap="square" lIns="0" tIns="0" rIns="0" bIns="0" rtlCol="0">
                          <a:prstTxWarp prst="textNoShape">
                            <a:avLst/>
                          </a:prstTxWarp>
                          <a:noAutofit/>
                        </wps:bodyPr>
                      </wps:wsp>
                      <wps:wsp>
                        <wps:cNvPr id="8" name="Graphic 8"/>
                        <wps:cNvSpPr/>
                        <wps:spPr>
                          <a:xfrm>
                            <a:off x="495300" y="2135459"/>
                            <a:ext cx="2707640" cy="895985"/>
                          </a:xfrm>
                          <a:custGeom>
                            <a:avLst/>
                            <a:gdLst/>
                            <a:ahLst/>
                            <a:cxnLst/>
                            <a:rect l="l" t="t" r="r" b="b"/>
                            <a:pathLst>
                              <a:path w="2707640" h="895985">
                                <a:moveTo>
                                  <a:pt x="152400" y="0"/>
                                </a:moveTo>
                                <a:lnTo>
                                  <a:pt x="104231" y="7769"/>
                                </a:lnTo>
                                <a:lnTo>
                                  <a:pt x="62396" y="29405"/>
                                </a:lnTo>
                                <a:lnTo>
                                  <a:pt x="29405" y="62396"/>
                                </a:lnTo>
                                <a:lnTo>
                                  <a:pt x="7769" y="104231"/>
                                </a:lnTo>
                                <a:lnTo>
                                  <a:pt x="0" y="152400"/>
                                </a:lnTo>
                                <a:lnTo>
                                  <a:pt x="0" y="743051"/>
                                </a:lnTo>
                                <a:lnTo>
                                  <a:pt x="7769" y="791224"/>
                                </a:lnTo>
                                <a:lnTo>
                                  <a:pt x="29405" y="833060"/>
                                </a:lnTo>
                                <a:lnTo>
                                  <a:pt x="62396" y="866049"/>
                                </a:lnTo>
                                <a:lnTo>
                                  <a:pt x="104231" y="887682"/>
                                </a:lnTo>
                                <a:lnTo>
                                  <a:pt x="152400" y="895451"/>
                                </a:lnTo>
                                <a:lnTo>
                                  <a:pt x="2554643" y="895451"/>
                                </a:lnTo>
                                <a:lnTo>
                                  <a:pt x="2602811" y="887682"/>
                                </a:lnTo>
                                <a:lnTo>
                                  <a:pt x="2644646" y="866049"/>
                                </a:lnTo>
                                <a:lnTo>
                                  <a:pt x="2677637" y="833060"/>
                                </a:lnTo>
                                <a:lnTo>
                                  <a:pt x="2699273" y="791224"/>
                                </a:lnTo>
                                <a:lnTo>
                                  <a:pt x="2707043" y="743051"/>
                                </a:lnTo>
                                <a:lnTo>
                                  <a:pt x="2707043" y="152400"/>
                                </a:lnTo>
                                <a:lnTo>
                                  <a:pt x="2699273" y="104231"/>
                                </a:lnTo>
                                <a:lnTo>
                                  <a:pt x="2677637" y="62396"/>
                                </a:lnTo>
                                <a:lnTo>
                                  <a:pt x="2644646" y="29405"/>
                                </a:lnTo>
                                <a:lnTo>
                                  <a:pt x="2602811" y="7769"/>
                                </a:lnTo>
                                <a:lnTo>
                                  <a:pt x="2554643" y="0"/>
                                </a:lnTo>
                                <a:lnTo>
                                  <a:pt x="152400" y="0"/>
                                </a:lnTo>
                                <a:close/>
                              </a:path>
                            </a:pathLst>
                          </a:custGeom>
                          <a:ln w="12700">
                            <a:solidFill>
                              <a:srgbClr val="FFFFFF"/>
                            </a:solidFill>
                            <a:prstDash val="solid"/>
                          </a:ln>
                        </wps:spPr>
                        <wps:bodyPr wrap="square" lIns="0" tIns="0" rIns="0" bIns="0" rtlCol="0">
                          <a:prstTxWarp prst="textNoShape">
                            <a:avLst/>
                          </a:prstTxWarp>
                          <a:noAutofit/>
                        </wps:bodyPr>
                      </wps:wsp>
                      <wps:wsp>
                        <wps:cNvPr id="9" name="Graphic 9"/>
                        <wps:cNvSpPr/>
                        <wps:spPr>
                          <a:xfrm>
                            <a:off x="0" y="5381993"/>
                            <a:ext cx="8277225" cy="1008380"/>
                          </a:xfrm>
                          <a:custGeom>
                            <a:avLst/>
                            <a:gdLst/>
                            <a:ahLst/>
                            <a:cxnLst/>
                            <a:rect l="l" t="t" r="r" b="b"/>
                            <a:pathLst>
                              <a:path w="8277225" h="1008380">
                                <a:moveTo>
                                  <a:pt x="8276996" y="0"/>
                                </a:moveTo>
                                <a:lnTo>
                                  <a:pt x="0" y="0"/>
                                </a:lnTo>
                                <a:lnTo>
                                  <a:pt x="0" y="1007999"/>
                                </a:lnTo>
                                <a:lnTo>
                                  <a:pt x="8276996" y="1007999"/>
                                </a:lnTo>
                                <a:lnTo>
                                  <a:pt x="8276996" y="0"/>
                                </a:lnTo>
                                <a:close/>
                              </a:path>
                            </a:pathLst>
                          </a:custGeom>
                          <a:solidFill>
                            <a:srgbClr val="CB4130"/>
                          </a:solidFill>
                        </wps:spPr>
                        <wps:bodyPr wrap="square" lIns="0" tIns="0" rIns="0" bIns="0" rtlCol="0">
                          <a:prstTxWarp prst="textNoShape">
                            <a:avLst/>
                          </a:prstTxWarp>
                          <a:noAutofit/>
                        </wps:bodyPr>
                      </wps:wsp>
                      <wps:wsp>
                        <wps:cNvPr id="10" name="Graphic 10"/>
                        <wps:cNvSpPr/>
                        <wps:spPr>
                          <a:xfrm>
                            <a:off x="0" y="585000"/>
                            <a:ext cx="407034" cy="1270"/>
                          </a:xfrm>
                          <a:custGeom>
                            <a:avLst/>
                            <a:gdLst/>
                            <a:ahLst/>
                            <a:cxnLst/>
                            <a:rect l="l" t="t" r="r" b="b"/>
                            <a:pathLst>
                              <a:path w="407034" h="0">
                                <a:moveTo>
                                  <a:pt x="0" y="0"/>
                                </a:moveTo>
                                <a:lnTo>
                                  <a:pt x="406793" y="0"/>
                                </a:lnTo>
                              </a:path>
                            </a:pathLst>
                          </a:custGeom>
                          <a:ln w="6350">
                            <a:solidFill>
                              <a:srgbClr val="FFFFFF"/>
                            </a:solidFill>
                            <a:prstDash val="solid"/>
                          </a:ln>
                        </wps:spPr>
                        <wps:bodyPr wrap="square" lIns="0" tIns="0" rIns="0" bIns="0" rtlCol="0">
                          <a:prstTxWarp prst="textNoShape">
                            <a:avLst/>
                          </a:prstTxWarp>
                          <a:noAutofit/>
                        </wps:bodyPr>
                      </wps:wsp>
                      <wps:wsp>
                        <wps:cNvPr id="11" name="Graphic 11"/>
                        <wps:cNvSpPr/>
                        <wps:spPr>
                          <a:xfrm>
                            <a:off x="2138399" y="585000"/>
                            <a:ext cx="4036060" cy="1270"/>
                          </a:xfrm>
                          <a:custGeom>
                            <a:avLst/>
                            <a:gdLst/>
                            <a:ahLst/>
                            <a:cxnLst/>
                            <a:rect l="l" t="t" r="r" b="b"/>
                            <a:pathLst>
                              <a:path w="4036060" h="0">
                                <a:moveTo>
                                  <a:pt x="0" y="0"/>
                                </a:moveTo>
                                <a:lnTo>
                                  <a:pt x="4035602" y="0"/>
                                </a:lnTo>
                              </a:path>
                            </a:pathLst>
                          </a:custGeom>
                          <a:ln w="6350">
                            <a:solidFill>
                              <a:srgbClr val="FFFFFF"/>
                            </a:solidFill>
                            <a:prstDash val="solid"/>
                          </a:ln>
                        </wps:spPr>
                        <wps:bodyPr wrap="square" lIns="0" tIns="0" rIns="0" bIns="0" rtlCol="0">
                          <a:prstTxWarp prst="textNoShape">
                            <a:avLst/>
                          </a:prstTxWarp>
                          <a:noAutofit/>
                        </wps:bodyPr>
                      </wps:wsp>
                      <wps:wsp>
                        <wps:cNvPr id="12" name="Graphic 12"/>
                        <wps:cNvSpPr/>
                        <wps:spPr>
                          <a:xfrm>
                            <a:off x="6269177" y="233323"/>
                            <a:ext cx="1553845" cy="717550"/>
                          </a:xfrm>
                          <a:custGeom>
                            <a:avLst/>
                            <a:gdLst/>
                            <a:ahLst/>
                            <a:cxnLst/>
                            <a:rect l="l" t="t" r="r" b="b"/>
                            <a:pathLst>
                              <a:path w="1553845" h="717550">
                                <a:moveTo>
                                  <a:pt x="717054" y="358521"/>
                                </a:moveTo>
                                <a:lnTo>
                                  <a:pt x="713790" y="309867"/>
                                </a:lnTo>
                                <a:lnTo>
                                  <a:pt x="704253" y="263207"/>
                                </a:lnTo>
                                <a:lnTo>
                                  <a:pt x="688886" y="218960"/>
                                </a:lnTo>
                                <a:lnTo>
                                  <a:pt x="668108" y="177558"/>
                                </a:lnTo>
                                <a:lnTo>
                                  <a:pt x="642353" y="139433"/>
                                </a:lnTo>
                                <a:lnTo>
                                  <a:pt x="612051" y="105003"/>
                                </a:lnTo>
                                <a:lnTo>
                                  <a:pt x="577621" y="74701"/>
                                </a:lnTo>
                                <a:lnTo>
                                  <a:pt x="539496" y="48945"/>
                                </a:lnTo>
                                <a:lnTo>
                                  <a:pt x="498094" y="28168"/>
                                </a:lnTo>
                                <a:lnTo>
                                  <a:pt x="453847" y="12801"/>
                                </a:lnTo>
                                <a:lnTo>
                                  <a:pt x="407187" y="3276"/>
                                </a:lnTo>
                                <a:lnTo>
                                  <a:pt x="358533" y="0"/>
                                </a:lnTo>
                                <a:lnTo>
                                  <a:pt x="309892" y="3276"/>
                                </a:lnTo>
                                <a:lnTo>
                                  <a:pt x="263232" y="12801"/>
                                </a:lnTo>
                                <a:lnTo>
                                  <a:pt x="218986" y="28168"/>
                                </a:lnTo>
                                <a:lnTo>
                                  <a:pt x="177584" y="48945"/>
                                </a:lnTo>
                                <a:lnTo>
                                  <a:pt x="139458" y="74701"/>
                                </a:lnTo>
                                <a:lnTo>
                                  <a:pt x="105016" y="105003"/>
                                </a:lnTo>
                                <a:lnTo>
                                  <a:pt x="74714" y="139433"/>
                                </a:lnTo>
                                <a:lnTo>
                                  <a:pt x="48958" y="177558"/>
                                </a:lnTo>
                                <a:lnTo>
                                  <a:pt x="28181" y="218960"/>
                                </a:lnTo>
                                <a:lnTo>
                                  <a:pt x="12814" y="263207"/>
                                </a:lnTo>
                                <a:lnTo>
                                  <a:pt x="3276" y="309867"/>
                                </a:lnTo>
                                <a:lnTo>
                                  <a:pt x="0" y="358521"/>
                                </a:lnTo>
                                <a:lnTo>
                                  <a:pt x="3276" y="407174"/>
                                </a:lnTo>
                                <a:lnTo>
                                  <a:pt x="12814" y="453834"/>
                                </a:lnTo>
                                <a:lnTo>
                                  <a:pt x="28181" y="498081"/>
                                </a:lnTo>
                                <a:lnTo>
                                  <a:pt x="48958" y="539483"/>
                                </a:lnTo>
                                <a:lnTo>
                                  <a:pt x="74714" y="577608"/>
                                </a:lnTo>
                                <a:lnTo>
                                  <a:pt x="105016" y="612038"/>
                                </a:lnTo>
                                <a:lnTo>
                                  <a:pt x="139458" y="642340"/>
                                </a:lnTo>
                                <a:lnTo>
                                  <a:pt x="177584" y="668096"/>
                                </a:lnTo>
                                <a:lnTo>
                                  <a:pt x="218986" y="688873"/>
                                </a:lnTo>
                                <a:lnTo>
                                  <a:pt x="263232" y="704240"/>
                                </a:lnTo>
                                <a:lnTo>
                                  <a:pt x="309892" y="713765"/>
                                </a:lnTo>
                                <a:lnTo>
                                  <a:pt x="358533" y="717042"/>
                                </a:lnTo>
                                <a:lnTo>
                                  <a:pt x="407187" y="713765"/>
                                </a:lnTo>
                                <a:lnTo>
                                  <a:pt x="453847" y="704240"/>
                                </a:lnTo>
                                <a:lnTo>
                                  <a:pt x="498094" y="688873"/>
                                </a:lnTo>
                                <a:lnTo>
                                  <a:pt x="539496" y="668096"/>
                                </a:lnTo>
                                <a:lnTo>
                                  <a:pt x="577621" y="642340"/>
                                </a:lnTo>
                                <a:lnTo>
                                  <a:pt x="612051" y="612038"/>
                                </a:lnTo>
                                <a:lnTo>
                                  <a:pt x="642353" y="577608"/>
                                </a:lnTo>
                                <a:lnTo>
                                  <a:pt x="668108" y="539483"/>
                                </a:lnTo>
                                <a:lnTo>
                                  <a:pt x="688886" y="498081"/>
                                </a:lnTo>
                                <a:lnTo>
                                  <a:pt x="704253" y="453834"/>
                                </a:lnTo>
                                <a:lnTo>
                                  <a:pt x="713790" y="407174"/>
                                </a:lnTo>
                                <a:lnTo>
                                  <a:pt x="717054" y="358521"/>
                                </a:lnTo>
                                <a:close/>
                              </a:path>
                              <a:path w="1553845" h="717550">
                                <a:moveTo>
                                  <a:pt x="1553616" y="358521"/>
                                </a:moveTo>
                                <a:lnTo>
                                  <a:pt x="1550339" y="309867"/>
                                </a:lnTo>
                                <a:lnTo>
                                  <a:pt x="1540814" y="263207"/>
                                </a:lnTo>
                                <a:lnTo>
                                  <a:pt x="1525447" y="218960"/>
                                </a:lnTo>
                                <a:lnTo>
                                  <a:pt x="1504670" y="177558"/>
                                </a:lnTo>
                                <a:lnTo>
                                  <a:pt x="1478915" y="139433"/>
                                </a:lnTo>
                                <a:lnTo>
                                  <a:pt x="1448612" y="105003"/>
                                </a:lnTo>
                                <a:lnTo>
                                  <a:pt x="1414183" y="74701"/>
                                </a:lnTo>
                                <a:lnTo>
                                  <a:pt x="1376045" y="48945"/>
                                </a:lnTo>
                                <a:lnTo>
                                  <a:pt x="1334643" y="28168"/>
                                </a:lnTo>
                                <a:lnTo>
                                  <a:pt x="1290408" y="12801"/>
                                </a:lnTo>
                                <a:lnTo>
                                  <a:pt x="1243749" y="3276"/>
                                </a:lnTo>
                                <a:lnTo>
                                  <a:pt x="1195095" y="0"/>
                                </a:lnTo>
                                <a:lnTo>
                                  <a:pt x="1146441" y="3276"/>
                                </a:lnTo>
                                <a:lnTo>
                                  <a:pt x="1099781" y="12801"/>
                                </a:lnTo>
                                <a:lnTo>
                                  <a:pt x="1055535" y="28168"/>
                                </a:lnTo>
                                <a:lnTo>
                                  <a:pt x="1014145" y="48945"/>
                                </a:lnTo>
                                <a:lnTo>
                                  <a:pt x="976007" y="74701"/>
                                </a:lnTo>
                                <a:lnTo>
                                  <a:pt x="941578" y="105003"/>
                                </a:lnTo>
                                <a:lnTo>
                                  <a:pt x="911263" y="139433"/>
                                </a:lnTo>
                                <a:lnTo>
                                  <a:pt x="885507" y="177558"/>
                                </a:lnTo>
                                <a:lnTo>
                                  <a:pt x="864743" y="218960"/>
                                </a:lnTo>
                                <a:lnTo>
                                  <a:pt x="849363" y="263207"/>
                                </a:lnTo>
                                <a:lnTo>
                                  <a:pt x="839838" y="309867"/>
                                </a:lnTo>
                                <a:lnTo>
                                  <a:pt x="836561" y="358521"/>
                                </a:lnTo>
                                <a:lnTo>
                                  <a:pt x="839838" y="407174"/>
                                </a:lnTo>
                                <a:lnTo>
                                  <a:pt x="849363" y="453834"/>
                                </a:lnTo>
                                <a:lnTo>
                                  <a:pt x="864743" y="498081"/>
                                </a:lnTo>
                                <a:lnTo>
                                  <a:pt x="885507" y="539483"/>
                                </a:lnTo>
                                <a:lnTo>
                                  <a:pt x="911263" y="577608"/>
                                </a:lnTo>
                                <a:lnTo>
                                  <a:pt x="941578" y="612038"/>
                                </a:lnTo>
                                <a:lnTo>
                                  <a:pt x="976007" y="642340"/>
                                </a:lnTo>
                                <a:lnTo>
                                  <a:pt x="1014145" y="668096"/>
                                </a:lnTo>
                                <a:lnTo>
                                  <a:pt x="1055535" y="688873"/>
                                </a:lnTo>
                                <a:lnTo>
                                  <a:pt x="1099781" y="704240"/>
                                </a:lnTo>
                                <a:lnTo>
                                  <a:pt x="1146441" y="713765"/>
                                </a:lnTo>
                                <a:lnTo>
                                  <a:pt x="1195095" y="717042"/>
                                </a:lnTo>
                                <a:lnTo>
                                  <a:pt x="1243749" y="713765"/>
                                </a:lnTo>
                                <a:lnTo>
                                  <a:pt x="1290408" y="704240"/>
                                </a:lnTo>
                                <a:lnTo>
                                  <a:pt x="1334643" y="688873"/>
                                </a:lnTo>
                                <a:lnTo>
                                  <a:pt x="1376045" y="668096"/>
                                </a:lnTo>
                                <a:lnTo>
                                  <a:pt x="1414183" y="642340"/>
                                </a:lnTo>
                                <a:lnTo>
                                  <a:pt x="1448612" y="612038"/>
                                </a:lnTo>
                                <a:lnTo>
                                  <a:pt x="1478915" y="577608"/>
                                </a:lnTo>
                                <a:lnTo>
                                  <a:pt x="1504670" y="539483"/>
                                </a:lnTo>
                                <a:lnTo>
                                  <a:pt x="1525447" y="498081"/>
                                </a:lnTo>
                                <a:lnTo>
                                  <a:pt x="1540814" y="453834"/>
                                </a:lnTo>
                                <a:lnTo>
                                  <a:pt x="1550339" y="407174"/>
                                </a:lnTo>
                                <a:lnTo>
                                  <a:pt x="1553616" y="358521"/>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6426955" y="358606"/>
                            <a:ext cx="471805" cy="471805"/>
                          </a:xfrm>
                          <a:custGeom>
                            <a:avLst/>
                            <a:gdLst/>
                            <a:ahLst/>
                            <a:cxnLst/>
                            <a:rect l="l" t="t" r="r" b="b"/>
                            <a:pathLst>
                              <a:path w="471805" h="471805">
                                <a:moveTo>
                                  <a:pt x="32105" y="0"/>
                                </a:moveTo>
                                <a:lnTo>
                                  <a:pt x="23168" y="95"/>
                                </a:lnTo>
                                <a:lnTo>
                                  <a:pt x="17275" y="654"/>
                                </a:lnTo>
                                <a:lnTo>
                                  <a:pt x="11954" y="2572"/>
                                </a:lnTo>
                                <a:lnTo>
                                  <a:pt x="10049" y="5023"/>
                                </a:lnTo>
                                <a:lnTo>
                                  <a:pt x="7408" y="7931"/>
                                </a:lnTo>
                                <a:lnTo>
                                  <a:pt x="3679" y="13121"/>
                                </a:lnTo>
                                <a:lnTo>
                                  <a:pt x="1137" y="20160"/>
                                </a:lnTo>
                                <a:lnTo>
                                  <a:pt x="0" y="28139"/>
                                </a:lnTo>
                                <a:lnTo>
                                  <a:pt x="486" y="36151"/>
                                </a:lnTo>
                                <a:lnTo>
                                  <a:pt x="21352" y="80131"/>
                                </a:lnTo>
                                <a:lnTo>
                                  <a:pt x="58644" y="119675"/>
                                </a:lnTo>
                                <a:lnTo>
                                  <a:pt x="116208" y="175546"/>
                                </a:lnTo>
                                <a:lnTo>
                                  <a:pt x="118774" y="176067"/>
                                </a:lnTo>
                                <a:lnTo>
                                  <a:pt x="120425" y="179153"/>
                                </a:lnTo>
                                <a:lnTo>
                                  <a:pt x="118379" y="190561"/>
                                </a:lnTo>
                                <a:lnTo>
                                  <a:pt x="112995" y="212668"/>
                                </a:lnTo>
                                <a:lnTo>
                                  <a:pt x="111852" y="214903"/>
                                </a:lnTo>
                                <a:lnTo>
                                  <a:pt x="111192" y="214611"/>
                                </a:lnTo>
                                <a:lnTo>
                                  <a:pt x="107306" y="210852"/>
                                </a:lnTo>
                                <a:lnTo>
                                  <a:pt x="104207" y="205988"/>
                                </a:lnTo>
                                <a:lnTo>
                                  <a:pt x="97679" y="206039"/>
                                </a:lnTo>
                                <a:lnTo>
                                  <a:pt x="84027" y="219666"/>
                                </a:lnTo>
                                <a:lnTo>
                                  <a:pt x="78883" y="222714"/>
                                </a:lnTo>
                                <a:lnTo>
                                  <a:pt x="78896" y="229394"/>
                                </a:lnTo>
                                <a:lnTo>
                                  <a:pt x="100829" y="251276"/>
                                </a:lnTo>
                                <a:lnTo>
                                  <a:pt x="102353" y="251543"/>
                                </a:lnTo>
                                <a:lnTo>
                                  <a:pt x="103153" y="253460"/>
                                </a:lnTo>
                                <a:lnTo>
                                  <a:pt x="96485" y="279851"/>
                                </a:lnTo>
                                <a:lnTo>
                                  <a:pt x="95355" y="281350"/>
                                </a:lnTo>
                                <a:lnTo>
                                  <a:pt x="91202" y="276752"/>
                                </a:lnTo>
                                <a:lnTo>
                                  <a:pt x="88929" y="274619"/>
                                </a:lnTo>
                                <a:lnTo>
                                  <a:pt x="86186" y="271050"/>
                                </a:lnTo>
                                <a:lnTo>
                                  <a:pt x="80953" y="271037"/>
                                </a:lnTo>
                                <a:lnTo>
                                  <a:pt x="66297" y="285515"/>
                                </a:lnTo>
                                <a:lnTo>
                                  <a:pt x="61522" y="288055"/>
                                </a:lnTo>
                                <a:lnTo>
                                  <a:pt x="61497" y="293986"/>
                                </a:lnTo>
                                <a:lnTo>
                                  <a:pt x="69904" y="302736"/>
                                </a:lnTo>
                                <a:lnTo>
                                  <a:pt x="83633" y="316109"/>
                                </a:lnTo>
                                <a:lnTo>
                                  <a:pt x="85640" y="316960"/>
                                </a:lnTo>
                                <a:lnTo>
                                  <a:pt x="86630" y="320313"/>
                                </a:lnTo>
                                <a:lnTo>
                                  <a:pt x="79415" y="348650"/>
                                </a:lnTo>
                                <a:lnTo>
                                  <a:pt x="71684" y="380432"/>
                                </a:lnTo>
                                <a:lnTo>
                                  <a:pt x="63593" y="414952"/>
                                </a:lnTo>
                                <a:lnTo>
                                  <a:pt x="56099" y="448202"/>
                                </a:lnTo>
                                <a:lnTo>
                                  <a:pt x="54398" y="451453"/>
                                </a:lnTo>
                                <a:lnTo>
                                  <a:pt x="54525" y="457880"/>
                                </a:lnTo>
                                <a:lnTo>
                                  <a:pt x="56379" y="462553"/>
                                </a:lnTo>
                                <a:lnTo>
                                  <a:pt x="59909" y="470160"/>
                                </a:lnTo>
                                <a:lnTo>
                                  <a:pt x="67047" y="471646"/>
                                </a:lnTo>
                                <a:lnTo>
                                  <a:pt x="73625" y="464458"/>
                                </a:lnTo>
                                <a:lnTo>
                                  <a:pt x="102601" y="421967"/>
                                </a:lnTo>
                                <a:lnTo>
                                  <a:pt x="128846" y="378696"/>
                                </a:lnTo>
                                <a:lnTo>
                                  <a:pt x="150811" y="341114"/>
                                </a:lnTo>
                                <a:lnTo>
                                  <a:pt x="174303" y="300196"/>
                                </a:lnTo>
                                <a:lnTo>
                                  <a:pt x="196574" y="260687"/>
                                </a:lnTo>
                                <a:lnTo>
                                  <a:pt x="196511" y="256699"/>
                                </a:lnTo>
                                <a:lnTo>
                                  <a:pt x="199228" y="256178"/>
                                </a:lnTo>
                                <a:lnTo>
                                  <a:pt x="294656" y="348952"/>
                                </a:lnTo>
                                <a:lnTo>
                                  <a:pt x="297615" y="351085"/>
                                </a:lnTo>
                                <a:lnTo>
                                  <a:pt x="301057" y="356978"/>
                                </a:lnTo>
                                <a:lnTo>
                                  <a:pt x="302327" y="362109"/>
                                </a:lnTo>
                                <a:lnTo>
                                  <a:pt x="303164" y="367176"/>
                                </a:lnTo>
                                <a:lnTo>
                                  <a:pt x="303686" y="373626"/>
                                </a:lnTo>
                                <a:lnTo>
                                  <a:pt x="303856" y="380645"/>
                                </a:lnTo>
                                <a:lnTo>
                                  <a:pt x="303635" y="387420"/>
                                </a:lnTo>
                                <a:lnTo>
                                  <a:pt x="302631" y="396088"/>
                                </a:lnTo>
                                <a:lnTo>
                                  <a:pt x="300867" y="418997"/>
                                </a:lnTo>
                                <a:lnTo>
                                  <a:pt x="300320" y="430473"/>
                                </a:lnTo>
                                <a:lnTo>
                                  <a:pt x="299342" y="435934"/>
                                </a:lnTo>
                                <a:lnTo>
                                  <a:pt x="302949" y="444672"/>
                                </a:lnTo>
                                <a:lnTo>
                                  <a:pt x="309972" y="451669"/>
                                </a:lnTo>
                                <a:lnTo>
                                  <a:pt x="313516" y="454717"/>
                                </a:lnTo>
                                <a:lnTo>
                                  <a:pt x="316322" y="456800"/>
                                </a:lnTo>
                                <a:lnTo>
                                  <a:pt x="319269" y="461626"/>
                                </a:lnTo>
                                <a:lnTo>
                                  <a:pt x="323511" y="460394"/>
                                </a:lnTo>
                                <a:lnTo>
                                  <a:pt x="325784" y="454044"/>
                                </a:lnTo>
                                <a:lnTo>
                                  <a:pt x="330709" y="441591"/>
                                </a:lnTo>
                                <a:lnTo>
                                  <a:pt x="336325" y="425618"/>
                                </a:lnTo>
                                <a:lnTo>
                                  <a:pt x="341950" y="408146"/>
                                </a:lnTo>
                                <a:lnTo>
                                  <a:pt x="349299" y="382987"/>
                                </a:lnTo>
                                <a:lnTo>
                                  <a:pt x="351870" y="375437"/>
                                </a:lnTo>
                                <a:lnTo>
                                  <a:pt x="387476" y="347945"/>
                                </a:lnTo>
                                <a:lnTo>
                                  <a:pt x="396942" y="345167"/>
                                </a:lnTo>
                                <a:lnTo>
                                  <a:pt x="439592" y="330835"/>
                                </a:lnTo>
                                <a:lnTo>
                                  <a:pt x="454968" y="325419"/>
                                </a:lnTo>
                                <a:lnTo>
                                  <a:pt x="459528" y="325406"/>
                                </a:lnTo>
                                <a:lnTo>
                                  <a:pt x="460709" y="321799"/>
                                </a:lnTo>
                                <a:lnTo>
                                  <a:pt x="456314" y="315589"/>
                                </a:lnTo>
                                <a:lnTo>
                                  <a:pt x="451260" y="309671"/>
                                </a:lnTo>
                                <a:lnTo>
                                  <a:pt x="448161" y="303829"/>
                                </a:lnTo>
                                <a:lnTo>
                                  <a:pt x="438433" y="299688"/>
                                </a:lnTo>
                                <a:lnTo>
                                  <a:pt x="410023" y="301746"/>
                                </a:lnTo>
                                <a:lnTo>
                                  <a:pt x="403019" y="302757"/>
                                </a:lnTo>
                                <a:lnTo>
                                  <a:pt x="394111" y="303530"/>
                                </a:lnTo>
                                <a:lnTo>
                                  <a:pt x="384425" y="303989"/>
                                </a:lnTo>
                                <a:lnTo>
                                  <a:pt x="368304" y="304108"/>
                                </a:lnTo>
                                <a:lnTo>
                                  <a:pt x="360501" y="301765"/>
                                </a:lnTo>
                                <a:lnTo>
                                  <a:pt x="352624" y="297431"/>
                                </a:lnTo>
                                <a:lnTo>
                                  <a:pt x="345621" y="291510"/>
                                </a:lnTo>
                                <a:lnTo>
                                  <a:pt x="261115" y="204299"/>
                                </a:lnTo>
                                <a:lnTo>
                                  <a:pt x="255578" y="203029"/>
                                </a:lnTo>
                                <a:lnTo>
                                  <a:pt x="256112" y="199219"/>
                                </a:lnTo>
                                <a:lnTo>
                                  <a:pt x="294243" y="178288"/>
                                </a:lnTo>
                                <a:lnTo>
                                  <a:pt x="334236" y="155389"/>
                                </a:lnTo>
                                <a:lnTo>
                                  <a:pt x="377257" y="130012"/>
                                </a:lnTo>
                                <a:lnTo>
                                  <a:pt x="418291" y="105074"/>
                                </a:lnTo>
                                <a:lnTo>
                                  <a:pt x="428469" y="99434"/>
                                </a:lnTo>
                                <a:lnTo>
                                  <a:pt x="440751" y="91478"/>
                                </a:lnTo>
                                <a:lnTo>
                                  <a:pt x="453613" y="82246"/>
                                </a:lnTo>
                                <a:lnTo>
                                  <a:pt x="465535" y="72777"/>
                                </a:lnTo>
                                <a:lnTo>
                                  <a:pt x="471796" y="66567"/>
                                </a:lnTo>
                                <a:lnTo>
                                  <a:pt x="470272" y="59252"/>
                                </a:lnTo>
                                <a:lnTo>
                                  <a:pt x="459083" y="55353"/>
                                </a:lnTo>
                                <a:lnTo>
                                  <a:pt x="452860" y="55290"/>
                                </a:lnTo>
                                <a:lnTo>
                                  <a:pt x="356404" y="78022"/>
                                </a:lnTo>
                                <a:lnTo>
                                  <a:pt x="323142" y="86062"/>
                                </a:lnTo>
                                <a:lnTo>
                                  <a:pt x="321428" y="87052"/>
                                </a:lnTo>
                                <a:lnTo>
                                  <a:pt x="318418" y="86176"/>
                                </a:lnTo>
                                <a:lnTo>
                                  <a:pt x="298441" y="66085"/>
                                </a:lnTo>
                                <a:lnTo>
                                  <a:pt x="295875" y="61792"/>
                                </a:lnTo>
                                <a:lnTo>
                                  <a:pt x="290211" y="61792"/>
                                </a:lnTo>
                                <a:lnTo>
                                  <a:pt x="274882" y="77070"/>
                                </a:lnTo>
                                <a:lnTo>
                                  <a:pt x="270869" y="79801"/>
                                </a:lnTo>
                                <a:lnTo>
                                  <a:pt x="270869" y="85325"/>
                                </a:lnTo>
                                <a:lnTo>
                                  <a:pt x="276940" y="91535"/>
                                </a:lnTo>
                                <a:lnTo>
                                  <a:pt x="281448" y="95460"/>
                                </a:lnTo>
                                <a:lnTo>
                                  <a:pt x="280026" y="96552"/>
                                </a:lnTo>
                                <a:lnTo>
                                  <a:pt x="265040" y="100121"/>
                                </a:lnTo>
                                <a:lnTo>
                                  <a:pt x="257166" y="102292"/>
                                </a:lnTo>
                                <a:lnTo>
                                  <a:pt x="255604" y="103423"/>
                                </a:lnTo>
                                <a:lnTo>
                                  <a:pt x="252772" y="102661"/>
                                </a:lnTo>
                                <a:lnTo>
                                  <a:pt x="239564" y="89135"/>
                                </a:lnTo>
                                <a:lnTo>
                                  <a:pt x="233798" y="83522"/>
                                </a:lnTo>
                                <a:lnTo>
                                  <a:pt x="230712" y="79254"/>
                                </a:lnTo>
                                <a:lnTo>
                                  <a:pt x="224628" y="79280"/>
                                </a:lnTo>
                                <a:lnTo>
                                  <a:pt x="213198" y="90354"/>
                                </a:lnTo>
                                <a:lnTo>
                                  <a:pt x="209884" y="93885"/>
                                </a:lnTo>
                                <a:lnTo>
                                  <a:pt x="206391" y="97073"/>
                                </a:lnTo>
                                <a:lnTo>
                                  <a:pt x="206391" y="102737"/>
                                </a:lnTo>
                                <a:lnTo>
                                  <a:pt x="215230" y="111995"/>
                                </a:lnTo>
                                <a:lnTo>
                                  <a:pt x="213376" y="113075"/>
                                </a:lnTo>
                                <a:lnTo>
                                  <a:pt x="206404" y="114446"/>
                                </a:lnTo>
                                <a:lnTo>
                                  <a:pt x="195355" y="117037"/>
                                </a:lnTo>
                                <a:lnTo>
                                  <a:pt x="185754" y="119539"/>
                                </a:lnTo>
                                <a:lnTo>
                                  <a:pt x="182756" y="120695"/>
                                </a:lnTo>
                                <a:lnTo>
                                  <a:pt x="177765" y="118942"/>
                                </a:lnTo>
                                <a:lnTo>
                                  <a:pt x="160179" y="100094"/>
                                </a:lnTo>
                                <a:lnTo>
                                  <a:pt x="141621" y="80718"/>
                                </a:lnTo>
                                <a:lnTo>
                                  <a:pt x="121282" y="59927"/>
                                </a:lnTo>
                                <a:lnTo>
                                  <a:pt x="101515" y="40151"/>
                                </a:lnTo>
                                <a:lnTo>
                                  <a:pt x="93423" y="31705"/>
                                </a:lnTo>
                                <a:lnTo>
                                  <a:pt x="82026" y="22628"/>
                                </a:lnTo>
                                <a:lnTo>
                                  <a:pt x="68810" y="13994"/>
                                </a:lnTo>
                                <a:lnTo>
                                  <a:pt x="49182" y="3608"/>
                                </a:lnTo>
                                <a:lnTo>
                                  <a:pt x="41120" y="1243"/>
                                </a:lnTo>
                                <a:lnTo>
                                  <a:pt x="32105" y="0"/>
                                </a:lnTo>
                                <a:close/>
                              </a:path>
                            </a:pathLst>
                          </a:custGeom>
                          <a:solidFill>
                            <a:srgbClr val="949C50"/>
                          </a:solidFill>
                        </wps:spPr>
                        <wps:bodyPr wrap="square" lIns="0" tIns="0" rIns="0" bIns="0" rtlCol="0">
                          <a:prstTxWarp prst="textNoShape">
                            <a:avLst/>
                          </a:prstTxWarp>
                          <a:noAutofit/>
                        </wps:bodyPr>
                      </wps:wsp>
                      <pic:pic>
                        <pic:nvPicPr>
                          <pic:cNvPr id="14" name="Image 14"/>
                          <pic:cNvPicPr/>
                        </pic:nvPicPr>
                        <pic:blipFill>
                          <a:blip r:embed="rId6" cstate="print"/>
                          <a:stretch>
                            <a:fillRect/>
                          </a:stretch>
                        </pic:blipFill>
                        <pic:spPr>
                          <a:xfrm>
                            <a:off x="4268825" y="6529540"/>
                            <a:ext cx="3553967" cy="4893259"/>
                          </a:xfrm>
                          <a:prstGeom prst="rect">
                            <a:avLst/>
                          </a:prstGeom>
                        </pic:spPr>
                      </pic:pic>
                      <wps:wsp>
                        <wps:cNvPr id="15" name="Graphic 15"/>
                        <wps:cNvSpPr/>
                        <wps:spPr>
                          <a:xfrm>
                            <a:off x="457200" y="3713574"/>
                            <a:ext cx="2707640" cy="708660"/>
                          </a:xfrm>
                          <a:custGeom>
                            <a:avLst/>
                            <a:gdLst/>
                            <a:ahLst/>
                            <a:cxnLst/>
                            <a:rect l="l" t="t" r="r" b="b"/>
                            <a:pathLst>
                              <a:path w="2707640" h="708660">
                                <a:moveTo>
                                  <a:pt x="2554643" y="0"/>
                                </a:moveTo>
                                <a:lnTo>
                                  <a:pt x="152400" y="0"/>
                                </a:lnTo>
                                <a:lnTo>
                                  <a:pt x="104231" y="7769"/>
                                </a:lnTo>
                                <a:lnTo>
                                  <a:pt x="62396" y="29405"/>
                                </a:lnTo>
                                <a:lnTo>
                                  <a:pt x="29405" y="62396"/>
                                </a:lnTo>
                                <a:lnTo>
                                  <a:pt x="7769" y="104231"/>
                                </a:lnTo>
                                <a:lnTo>
                                  <a:pt x="0" y="152400"/>
                                </a:lnTo>
                                <a:lnTo>
                                  <a:pt x="0" y="555777"/>
                                </a:lnTo>
                                <a:lnTo>
                                  <a:pt x="7769" y="603945"/>
                                </a:lnTo>
                                <a:lnTo>
                                  <a:pt x="29405" y="645780"/>
                                </a:lnTo>
                                <a:lnTo>
                                  <a:pt x="62396" y="678771"/>
                                </a:lnTo>
                                <a:lnTo>
                                  <a:pt x="104231" y="700407"/>
                                </a:lnTo>
                                <a:lnTo>
                                  <a:pt x="152400" y="708177"/>
                                </a:lnTo>
                                <a:lnTo>
                                  <a:pt x="2554643" y="708177"/>
                                </a:lnTo>
                                <a:lnTo>
                                  <a:pt x="2602811" y="700407"/>
                                </a:lnTo>
                                <a:lnTo>
                                  <a:pt x="2644646" y="678771"/>
                                </a:lnTo>
                                <a:lnTo>
                                  <a:pt x="2677637" y="645780"/>
                                </a:lnTo>
                                <a:lnTo>
                                  <a:pt x="2699273" y="603945"/>
                                </a:lnTo>
                                <a:lnTo>
                                  <a:pt x="2707043" y="555777"/>
                                </a:lnTo>
                                <a:lnTo>
                                  <a:pt x="2707043" y="152400"/>
                                </a:lnTo>
                                <a:lnTo>
                                  <a:pt x="2699273" y="104231"/>
                                </a:lnTo>
                                <a:lnTo>
                                  <a:pt x="2677637" y="62396"/>
                                </a:lnTo>
                                <a:lnTo>
                                  <a:pt x="2644646" y="29405"/>
                                </a:lnTo>
                                <a:lnTo>
                                  <a:pt x="2602811" y="7769"/>
                                </a:lnTo>
                                <a:lnTo>
                                  <a:pt x="2554643" y="0"/>
                                </a:lnTo>
                                <a:close/>
                              </a:path>
                            </a:pathLst>
                          </a:custGeom>
                          <a:solidFill>
                            <a:srgbClr val="949C50"/>
                          </a:solidFill>
                        </wps:spPr>
                        <wps:bodyPr wrap="square" lIns="0" tIns="0" rIns="0" bIns="0" rtlCol="0">
                          <a:prstTxWarp prst="textNoShape">
                            <a:avLst/>
                          </a:prstTxWarp>
                          <a:noAutofit/>
                        </wps:bodyPr>
                      </wps:wsp>
                      <wps:wsp>
                        <wps:cNvPr id="16" name="Graphic 16"/>
                        <wps:cNvSpPr/>
                        <wps:spPr>
                          <a:xfrm>
                            <a:off x="495300" y="3672099"/>
                            <a:ext cx="2707640" cy="718820"/>
                          </a:xfrm>
                          <a:custGeom>
                            <a:avLst/>
                            <a:gdLst/>
                            <a:ahLst/>
                            <a:cxnLst/>
                            <a:rect l="l" t="t" r="r" b="b"/>
                            <a:pathLst>
                              <a:path w="2707640" h="718820">
                                <a:moveTo>
                                  <a:pt x="152400" y="0"/>
                                </a:moveTo>
                                <a:lnTo>
                                  <a:pt x="104231" y="7769"/>
                                </a:lnTo>
                                <a:lnTo>
                                  <a:pt x="62396" y="29405"/>
                                </a:lnTo>
                                <a:lnTo>
                                  <a:pt x="29405" y="62396"/>
                                </a:lnTo>
                                <a:lnTo>
                                  <a:pt x="7769" y="104231"/>
                                </a:lnTo>
                                <a:lnTo>
                                  <a:pt x="0" y="152400"/>
                                </a:lnTo>
                                <a:lnTo>
                                  <a:pt x="0" y="566039"/>
                                </a:lnTo>
                                <a:lnTo>
                                  <a:pt x="7769" y="614207"/>
                                </a:lnTo>
                                <a:lnTo>
                                  <a:pt x="29405" y="656042"/>
                                </a:lnTo>
                                <a:lnTo>
                                  <a:pt x="62396" y="689033"/>
                                </a:lnTo>
                                <a:lnTo>
                                  <a:pt x="104231" y="710669"/>
                                </a:lnTo>
                                <a:lnTo>
                                  <a:pt x="152400" y="718439"/>
                                </a:lnTo>
                                <a:lnTo>
                                  <a:pt x="2554643" y="718439"/>
                                </a:lnTo>
                                <a:lnTo>
                                  <a:pt x="2602811" y="710669"/>
                                </a:lnTo>
                                <a:lnTo>
                                  <a:pt x="2644646" y="689033"/>
                                </a:lnTo>
                                <a:lnTo>
                                  <a:pt x="2677637" y="656042"/>
                                </a:lnTo>
                                <a:lnTo>
                                  <a:pt x="2699273" y="614207"/>
                                </a:lnTo>
                                <a:lnTo>
                                  <a:pt x="2707043" y="566039"/>
                                </a:lnTo>
                                <a:lnTo>
                                  <a:pt x="2707043" y="152400"/>
                                </a:lnTo>
                                <a:lnTo>
                                  <a:pt x="2699273" y="104231"/>
                                </a:lnTo>
                                <a:lnTo>
                                  <a:pt x="2677637" y="62396"/>
                                </a:lnTo>
                                <a:lnTo>
                                  <a:pt x="2644646" y="29405"/>
                                </a:lnTo>
                                <a:lnTo>
                                  <a:pt x="2602811" y="7769"/>
                                </a:lnTo>
                                <a:lnTo>
                                  <a:pt x="2554643" y="0"/>
                                </a:lnTo>
                                <a:lnTo>
                                  <a:pt x="152400" y="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0017pt;width:652pt;height:935.45pt;mso-position-horizontal-relative:page;mso-position-vertical-relative:page;z-index:-15819776" id="docshapegroup1" coordorigin="0,0" coordsize="13040,18709">
                <v:shape style="position:absolute;left:0;top:0;width:13040;height:18709" id="docshape2" coordorigin="0,0" coordsize="13040,18709" path="m13039,10063l0,10063,0,18709,13039,18709,13039,10063xm13039,0l0,0,0,7143,13039,7143,13039,0xe" filled="true" fillcolor="#f3f5eb" stroked="false">
                  <v:path arrowok="t"/>
                  <v:fill type="solid"/>
                </v:shape>
                <v:line style="position:absolute" from="0,921" to="641,921" stroked="true" strokeweight=".5pt" strokecolor="#ffffff">
                  <v:stroke dashstyle="solid"/>
                </v:line>
                <v:rect style="position:absolute;left:0;top:7143;width:13035;height:1333" id="docshape3" filled="true" fillcolor="#ffffff" stroked="false">
                  <v:fill type="solid"/>
                </v:rect>
                <v:shape style="position:absolute;left:0;top:0;width:13035;height:7144" type="#_x0000_t75" id="docshape4" stroked="false">
                  <v:imagedata r:id="rId5" o:title=""/>
                </v:shape>
                <v:shape style="position:absolute;left:720;top:3422;width:4264;height:2177" id="docshape5" coordorigin="720,3422" coordsize="4264,2177" path="m4983,5322l4971,5246,4937,5181,4885,5129,4819,5095,4743,5082,960,5082,884,5095,818,5129,766,5181,732,5246,720,5322,720,5358,732,5434,766,5500,818,5552,884,5586,960,5598,4743,5598,4819,5586,4885,5552,4937,5500,4971,5434,4983,5358,4983,5322xm4983,3662l4971,3586,4937,3521,4885,3469,4819,3434,4743,3422,960,3422,884,3434,818,3469,766,3521,732,3586,720,3662,720,4593,732,4668,766,4734,818,4786,884,4820,960,4833,4743,4833,4819,4820,4885,4786,4937,4734,4971,4668,4983,4593,4983,3662xe" filled="true" fillcolor="#949c50" stroked="false">
                  <v:path arrowok="t"/>
                  <v:fill type="solid"/>
                </v:shape>
                <v:shape style="position:absolute;left:780;top:5021;width:4264;height:519" id="docshape6" coordorigin="780,5022" coordsize="4264,519" path="m1020,5022l944,5034,878,5068,826,5120,792,5186,780,5262,780,5300,792,5376,826,5442,878,5494,944,5528,1020,5540,4803,5540,4879,5528,4945,5494,4997,5442,5031,5376,5043,5300,5043,5262,5031,5186,4997,5120,4945,5068,4879,5034,4803,5022,1020,5022xe" filled="false" stroked="true" strokeweight="1.0pt" strokecolor="#ffffff">
                  <v:path arrowok="t"/>
                  <v:stroke dashstyle="solid"/>
                </v:shape>
                <v:shape style="position:absolute;left:780;top:3362;width:4264;height:1411" id="docshape7" coordorigin="780,3363" coordsize="4264,1411" path="m1020,3363l944,3375,878,3409,826,3461,792,3527,780,3603,780,4533,792,4609,826,4675,878,4727,944,4761,1020,4773,4803,4773,4879,4761,4945,4727,4997,4675,5031,4609,5043,4533,5043,3603,5031,3527,4997,3461,4945,3409,4879,3375,4803,3363,1020,3363xe" filled="false" stroked="true" strokeweight="1pt" strokecolor="#ffffff">
                  <v:path arrowok="t"/>
                  <v:stroke dashstyle="solid"/>
                </v:shape>
                <v:rect style="position:absolute;left:0;top:8475;width:13035;height:1588" id="docshape8" filled="true" fillcolor="#cb4130" stroked="false">
                  <v:fill type="solid"/>
                </v:rect>
                <v:line style="position:absolute" from="0,921" to="641,921" stroked="true" strokeweight=".5pt" strokecolor="#ffffff">
                  <v:stroke dashstyle="solid"/>
                </v:line>
                <v:line style="position:absolute" from="3368,921" to="9723,921" stroked="true" strokeweight=".5pt" strokecolor="#ffffff">
                  <v:stroke dashstyle="solid"/>
                </v:line>
                <v:shape style="position:absolute;left:9872;top:367;width:2447;height:1130" id="docshape9" coordorigin="9873,367" coordsize="2447,1130" path="m11002,932l10997,855,10982,782,10958,712,10925,647,10884,587,10837,533,10782,485,10722,445,10657,412,10587,388,10514,373,10437,367,10361,373,10287,388,10218,412,10152,445,10092,485,10038,533,9990,587,9950,647,9917,712,9893,782,9878,855,9873,932,9878,1009,9893,1082,9917,1152,9950,1217,9990,1277,10038,1331,10092,1379,10152,1420,10218,1452,10287,1476,10361,1491,10437,1497,10514,1491,10587,1476,10657,1452,10722,1420,10782,1379,10837,1331,10884,1277,10925,1217,10958,1152,10982,1082,10997,1009,11002,932xm12319,932l12314,855,12299,782,12275,712,12242,647,12202,587,12154,533,12100,485,12040,445,11975,412,11905,388,11831,373,11755,367,11678,373,11605,388,11535,412,11470,445,11410,485,11356,533,11308,587,11267,647,11235,712,11210,782,11195,855,11190,932,11195,1009,11210,1082,11235,1152,11267,1217,11308,1277,11356,1331,11410,1379,11470,1420,11535,1452,11605,1476,11678,1491,11755,1497,11831,1491,11905,1476,11975,1452,12040,1420,12100,1379,12154,1331,12202,1277,12242,1217,12275,1152,12299,1082,12314,1009,12319,932xe" filled="true" fillcolor="#ffffff" stroked="false">
                  <v:path arrowok="t"/>
                  <v:fill type="solid"/>
                </v:shape>
                <v:shape style="position:absolute;left:10121;top:564;width:743;height:743" id="docshape10" coordorigin="10121,565" coordsize="743,743" path="m10172,565l10158,565,10148,566,10140,569,10137,573,10133,577,10127,585,10123,596,10121,609,10122,622,10155,691,10214,753,10304,841,10308,842,10311,847,10308,865,10299,900,10297,903,10296,903,10290,897,10285,889,10275,889,10254,911,10245,915,10245,926,10280,960,10282,961,10284,964,10273,1005,10271,1008,10265,1001,10261,997,10257,992,10249,992,10226,1014,10218,1018,10218,1028,10231,1041,10253,1063,10256,1064,10258,1069,10246,1114,10234,1164,10221,1218,10210,1271,10207,1276,10207,1286,10210,1293,10216,1305,10227,1307,10237,1296,10283,1229,10324,1161,10359,1102,10396,1037,10431,975,10431,969,10435,968,10585,1114,10590,1118,10595,1127,10597,1135,10599,1143,10599,1153,10600,1164,10599,1175,10598,1188,10595,1225,10594,1243,10593,1251,10598,1265,10609,1276,10615,1281,10619,1284,10624,1292,10631,1290,10634,1280,10642,1260,10651,1235,10660,1207,10671,1168,10675,1156,10731,1113,10746,1108,10813,1086,10838,1077,10845,1077,10847,1072,10840,1062,10832,1052,10827,1043,10812,1037,10767,1040,10756,1042,10742,1043,10727,1043,10701,1044,10689,1040,10677,1033,10665,1024,10532,886,10524,884,10525,878,10585,846,10648,809,10715,769,10780,730,10796,721,10815,709,10836,694,10854,679,10864,670,10862,658,10844,652,10834,652,10682,688,10630,700,10627,702,10623,700,10591,669,10587,662,10578,662,10554,686,10548,690,10548,699,10557,709,10564,715,10562,717,10539,722,10526,726,10524,728,10519,726,10498,705,10489,696,10485,690,10475,690,10457,707,10452,713,10446,718,10446,727,10460,741,10457,743,10446,745,10429,749,10414,753,10409,755,10401,752,10373,722,10344,692,10312,659,10281,628,10268,615,10250,600,10230,587,10199,570,10186,567,10172,565xe" filled="true" fillcolor="#949c50" stroked="false">
                  <v:path arrowok="t"/>
                  <v:fill type="solid"/>
                </v:shape>
                <v:shape style="position:absolute;left:6722;top:10282;width:5597;height:7706" type="#_x0000_t75" id="docshape11" stroked="false">
                  <v:imagedata r:id="rId6" o:title=""/>
                </v:shape>
                <v:shape style="position:absolute;left:720;top:5848;width:4264;height:1116" id="docshape12" coordorigin="720,5848" coordsize="4264,1116" path="m4743,5848l960,5848,884,5860,818,5894,766,5946,732,6012,720,6088,720,6723,732,6799,766,6865,818,6917,884,6951,960,6963,4743,6963,4819,6951,4885,6917,4937,6865,4971,6799,4983,6723,4983,6088,4971,6012,4937,5946,4885,5894,4819,5860,4743,5848xe" filled="true" fillcolor="#949c50" stroked="false">
                  <v:path arrowok="t"/>
                  <v:fill type="solid"/>
                </v:shape>
                <v:shape style="position:absolute;left:780;top:5782;width:4264;height:1132" id="docshape13" coordorigin="780,5783" coordsize="4264,1132" path="m1020,5783l944,5795,878,5829,826,5881,792,5947,780,6023,780,6674,792,6750,826,6816,878,6868,944,6902,1020,6914,4803,6914,4879,6902,4945,6868,4997,6816,5031,6750,5043,6674,5043,6023,5031,5947,4997,5881,4945,5829,4879,5795,4803,5783,1020,5783xe" filled="false" stroked="true" strokeweight="1pt" strokecolor="#ffffff">
                  <v:path arrowok="t"/>
                  <v:stroke dashstyle="solid"/>
                </v:shape>
                <w10:wrap type="none"/>
              </v:group>
            </w:pict>
          </mc:Fallback>
        </mc:AlternateConten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53"/>
        <w:rPr>
          <w:sz w:val="24"/>
        </w:rPr>
      </w:pPr>
    </w:p>
    <w:p>
      <w:pPr>
        <w:spacing w:line="216" w:lineRule="auto" w:before="0"/>
        <w:ind w:left="125" w:right="8167" w:firstLine="0"/>
        <w:jc w:val="center"/>
        <w:rPr>
          <w:rFonts w:ascii="Segoe UI Symbol" w:hAnsi="Segoe UI Symbol"/>
          <w:sz w:val="24"/>
        </w:rPr>
      </w:pPr>
      <w:r>
        <w:rPr>
          <w:rFonts w:ascii="Segoe UI Symbol" w:hAnsi="Segoe UI Symbol"/>
          <w:color w:val="FFFFFF"/>
          <w:w w:val="105"/>
          <w:sz w:val="24"/>
        </w:rPr>
        <w:t>ΔΩΡΟ Η ΜΕΤΑΦΟΡΑ ΚΑΙ ΕΞΑΣΦΑΛΙΣΜΕΝΗ ΠΡΟΚΡΑΤΗΣΗ ΣΤΟ ΒΑΤΙΚΑΝΟ ΓΙΑ ΤΗΝ </w:t>
      </w:r>
      <w:r>
        <w:rPr>
          <w:rFonts w:ascii="Segoe UI Symbol" w:hAnsi="Segoe UI Symbol"/>
          <w:color w:val="FFFFFF"/>
          <w:w w:val="105"/>
          <w:sz w:val="24"/>
        </w:rPr>
        <w:t>ΑΠΟΦΥΓΗ ΠΟΛΥΩΡΩΝ ΑΝΑΜΟΝΩΝ</w:t>
      </w:r>
    </w:p>
    <w:p>
      <w:pPr>
        <w:pStyle w:val="BodyText"/>
        <w:spacing w:before="179"/>
        <w:rPr>
          <w:rFonts w:ascii="Segoe UI Symbol"/>
          <w:sz w:val="24"/>
        </w:rPr>
      </w:pPr>
    </w:p>
    <w:p>
      <w:pPr>
        <w:spacing w:before="1"/>
        <w:ind w:left="579" w:right="0" w:firstLine="0"/>
        <w:jc w:val="left"/>
        <w:rPr>
          <w:rFonts w:ascii="Segoe UI Symbol" w:hAnsi="Segoe UI Symbol"/>
          <w:sz w:val="24"/>
        </w:rPr>
      </w:pPr>
      <w:r>
        <w:rPr>
          <w:rFonts w:ascii="Segoe UI Symbol" w:hAnsi="Segoe UI Symbol"/>
          <w:color w:val="FFFFFF"/>
          <w:w w:val="105"/>
          <w:sz w:val="24"/>
        </w:rPr>
        <w:t>ΙΔΑΝΙΚΑ</w:t>
      </w:r>
      <w:r>
        <w:rPr>
          <w:rFonts w:ascii="Segoe UI Symbol" w:hAnsi="Segoe UI Symbol"/>
          <w:color w:val="FFFFFF"/>
          <w:spacing w:val="16"/>
          <w:w w:val="105"/>
          <w:sz w:val="24"/>
        </w:rPr>
        <w:t> </w:t>
      </w:r>
      <w:r>
        <w:rPr>
          <w:rFonts w:ascii="Segoe UI Symbol" w:hAnsi="Segoe UI Symbol"/>
          <w:color w:val="FFFFFF"/>
          <w:w w:val="105"/>
          <w:sz w:val="24"/>
        </w:rPr>
        <w:t>ΩΡΑΡΙΑ</w:t>
      </w:r>
      <w:r>
        <w:rPr>
          <w:rFonts w:ascii="Segoe UI Symbol" w:hAnsi="Segoe UI Symbol"/>
          <w:color w:val="FFFFFF"/>
          <w:spacing w:val="17"/>
          <w:w w:val="105"/>
          <w:sz w:val="24"/>
        </w:rPr>
        <w:t> </w:t>
      </w:r>
      <w:r>
        <w:rPr>
          <w:rFonts w:ascii="Segoe UI Symbol" w:hAnsi="Segoe UI Symbol"/>
          <w:color w:val="FFFFFF"/>
          <w:spacing w:val="-2"/>
          <w:w w:val="105"/>
          <w:sz w:val="24"/>
        </w:rPr>
        <w:t>ΠΤΗΣΕΩΝ</w:t>
      </w:r>
    </w:p>
    <w:p>
      <w:pPr>
        <w:pStyle w:val="BodyText"/>
        <w:spacing w:before="149"/>
        <w:rPr>
          <w:rFonts w:ascii="Segoe UI Symbol"/>
          <w:sz w:val="24"/>
        </w:rPr>
      </w:pPr>
    </w:p>
    <w:p>
      <w:pPr>
        <w:spacing w:line="216" w:lineRule="auto" w:before="0"/>
        <w:ind w:left="923" w:right="8966" w:firstLine="0"/>
        <w:jc w:val="center"/>
        <w:rPr>
          <w:rFonts w:ascii="Segoe UI Symbol" w:hAnsi="Segoe UI Symbol"/>
          <w:sz w:val="24"/>
        </w:rPr>
      </w:pPr>
      <w:r>
        <w:rPr>
          <w:rFonts w:ascii="Segoe UI Symbol" w:hAnsi="Segoe UI Symbol"/>
          <w:color w:val="FFFFFF"/>
          <w:spacing w:val="-2"/>
          <w:sz w:val="24"/>
        </w:rPr>
        <w:t>ΠΑΡΑΚΟΛΟΥΘΗΣΗ </w:t>
      </w:r>
      <w:r>
        <w:rPr>
          <w:rFonts w:ascii="Segoe UI Symbol" w:hAnsi="Segoe UI Symbol"/>
          <w:color w:val="FFFFFF"/>
          <w:w w:val="110"/>
          <w:sz w:val="24"/>
        </w:rPr>
        <w:t>ΤΗΣ ΑΝΑΣΤΑΣΗΣ</w:t>
      </w:r>
    </w:p>
    <w:p>
      <w:pPr>
        <w:spacing w:line="295" w:lineRule="exact" w:before="0"/>
        <w:ind w:left="125" w:right="8167" w:firstLine="0"/>
        <w:jc w:val="center"/>
        <w:rPr>
          <w:rFonts w:ascii="Segoe UI Symbol" w:hAnsi="Segoe UI Symbol"/>
          <w:sz w:val="24"/>
        </w:rPr>
      </w:pPr>
      <w:r>
        <w:rPr>
          <w:rFonts w:ascii="Segoe UI Symbol" w:hAnsi="Segoe UI Symbol"/>
          <w:color w:val="FFFFFF"/>
          <w:sz w:val="24"/>
        </w:rPr>
        <w:t>ΣΕ</w:t>
      </w:r>
      <w:r>
        <w:rPr>
          <w:rFonts w:ascii="Segoe UI Symbol" w:hAnsi="Segoe UI Symbol"/>
          <w:color w:val="FFFFFF"/>
          <w:spacing w:val="47"/>
          <w:sz w:val="24"/>
        </w:rPr>
        <w:t> </w:t>
      </w:r>
      <w:r>
        <w:rPr>
          <w:rFonts w:ascii="Segoe UI Symbol" w:hAnsi="Segoe UI Symbol"/>
          <w:color w:val="FFFFFF"/>
          <w:sz w:val="24"/>
        </w:rPr>
        <w:t>ΟΡΘΟΔΟΞΗ</w:t>
      </w:r>
      <w:r>
        <w:rPr>
          <w:rFonts w:ascii="Segoe UI Symbol" w:hAnsi="Segoe UI Symbol"/>
          <w:color w:val="FFFFFF"/>
          <w:spacing w:val="47"/>
          <w:sz w:val="24"/>
        </w:rPr>
        <w:t> </w:t>
      </w:r>
      <w:r>
        <w:rPr>
          <w:rFonts w:ascii="Segoe UI Symbol" w:hAnsi="Segoe UI Symbol"/>
          <w:color w:val="FFFFFF"/>
          <w:spacing w:val="-2"/>
          <w:sz w:val="24"/>
        </w:rPr>
        <w:t>ΕΚΚΛΗΣΙΑ</w:t>
      </w:r>
    </w:p>
    <w:p>
      <w:pPr>
        <w:pStyle w:val="BodyText"/>
        <w:spacing w:before="88"/>
        <w:rPr>
          <w:rFonts w:ascii="Segoe UI Symbol"/>
          <w:sz w:val="24"/>
        </w:rPr>
      </w:pPr>
    </w:p>
    <w:p>
      <w:pPr>
        <w:pStyle w:val="Title"/>
      </w:pPr>
      <w:r>
        <w:rPr>
          <w:color w:val="AE4247"/>
          <w:w w:val="105"/>
        </w:rPr>
        <w:t>ΡΩΜΗ</w:t>
      </w:r>
      <w:r>
        <w:rPr>
          <w:color w:val="AE4247"/>
          <w:spacing w:val="-41"/>
          <w:w w:val="105"/>
        </w:rPr>
        <w:t> </w:t>
      </w:r>
      <w:r>
        <w:rPr>
          <w:color w:val="AE4247"/>
          <w:w w:val="105"/>
        </w:rPr>
        <w:t>-</w:t>
      </w:r>
      <w:r>
        <w:rPr>
          <w:color w:val="AE4247"/>
          <w:spacing w:val="-41"/>
          <w:w w:val="105"/>
        </w:rPr>
        <w:t> </w:t>
      </w:r>
      <w:r>
        <w:rPr>
          <w:color w:val="AE4247"/>
          <w:spacing w:val="-2"/>
          <w:w w:val="105"/>
        </w:rPr>
        <w:t>ΒΑΤΙΚΑΝΟ</w:t>
      </w:r>
    </w:p>
    <w:p>
      <w:pPr>
        <w:spacing w:line="456" w:lineRule="exact" w:before="0"/>
        <w:ind w:left="125" w:right="834" w:firstLine="0"/>
        <w:jc w:val="center"/>
        <w:rPr>
          <w:rFonts w:ascii="Lucida Sans Unicode" w:hAnsi="Lucida Sans Unicode"/>
          <w:sz w:val="34"/>
        </w:rPr>
      </w:pPr>
      <w:r>
        <w:rPr>
          <w:rFonts w:ascii="Lucida Sans Unicode" w:hAnsi="Lucida Sans Unicode"/>
          <w:color w:val="949C50"/>
          <w:spacing w:val="-14"/>
          <w:sz w:val="34"/>
        </w:rPr>
        <w:t>ΠΑΣΧΑ</w:t>
      </w:r>
      <w:r>
        <w:rPr>
          <w:rFonts w:ascii="Lucida Sans Unicode" w:hAnsi="Lucida Sans Unicode"/>
          <w:color w:val="949C50"/>
          <w:spacing w:val="-8"/>
          <w:sz w:val="34"/>
        </w:rPr>
        <w:t> </w:t>
      </w:r>
      <w:r>
        <w:rPr>
          <w:rFonts w:ascii="Lucida Sans Unicode" w:hAnsi="Lucida Sans Unicode"/>
          <w:color w:val="949C50"/>
          <w:spacing w:val="-14"/>
          <w:sz w:val="34"/>
        </w:rPr>
        <w:t>ΣΤΗΝ</w:t>
      </w:r>
      <w:r>
        <w:rPr>
          <w:rFonts w:ascii="Lucida Sans Unicode" w:hAnsi="Lucida Sans Unicode"/>
          <w:color w:val="949C50"/>
          <w:spacing w:val="-8"/>
          <w:sz w:val="34"/>
        </w:rPr>
        <w:t> </w:t>
      </w:r>
      <w:r>
        <w:rPr>
          <w:rFonts w:ascii="Lucida Sans Unicode" w:hAnsi="Lucida Sans Unicode"/>
          <w:color w:val="949C50"/>
          <w:spacing w:val="-14"/>
          <w:sz w:val="34"/>
        </w:rPr>
        <w:t>ΑΙΩΝΙΑ</w:t>
      </w:r>
      <w:r>
        <w:rPr>
          <w:rFonts w:ascii="Lucida Sans Unicode" w:hAnsi="Lucida Sans Unicode"/>
          <w:color w:val="949C50"/>
          <w:spacing w:val="-8"/>
          <w:sz w:val="34"/>
        </w:rPr>
        <w:t> </w:t>
      </w:r>
      <w:r>
        <w:rPr>
          <w:rFonts w:ascii="Lucida Sans Unicode" w:hAnsi="Lucida Sans Unicode"/>
          <w:color w:val="949C50"/>
          <w:spacing w:val="-14"/>
          <w:sz w:val="34"/>
        </w:rPr>
        <w:t>ΠΟΛΗ</w:t>
      </w:r>
    </w:p>
    <w:p>
      <w:pPr>
        <w:pStyle w:val="BodyText"/>
        <w:spacing w:line="230" w:lineRule="auto" w:before="290"/>
        <w:ind w:left="12" w:right="716"/>
        <w:jc w:val="both"/>
      </w:pPr>
      <w:r>
        <w:rPr>
          <w:color w:val="FFFFFF"/>
          <w:spacing w:val="-2"/>
          <w:w w:val="105"/>
        </w:rPr>
        <w:t>Πλούσια</w:t>
      </w:r>
      <w:r>
        <w:rPr>
          <w:color w:val="FFFFFF"/>
          <w:spacing w:val="-5"/>
          <w:w w:val="105"/>
        </w:rPr>
        <w:t> </w:t>
      </w:r>
      <w:r>
        <w:rPr>
          <w:color w:val="FFFFFF"/>
          <w:spacing w:val="-2"/>
          <w:w w:val="105"/>
        </w:rPr>
        <w:t>ιστορία,</w:t>
      </w:r>
      <w:r>
        <w:rPr>
          <w:color w:val="FFFFFF"/>
          <w:spacing w:val="-5"/>
          <w:w w:val="105"/>
        </w:rPr>
        <w:t> </w:t>
      </w:r>
      <w:r>
        <w:rPr>
          <w:color w:val="FFFFFF"/>
          <w:spacing w:val="-2"/>
          <w:w w:val="105"/>
        </w:rPr>
        <w:t>σπουδαία</w:t>
      </w:r>
      <w:r>
        <w:rPr>
          <w:color w:val="FFFFFF"/>
          <w:spacing w:val="-5"/>
          <w:w w:val="105"/>
        </w:rPr>
        <w:t> </w:t>
      </w:r>
      <w:r>
        <w:rPr>
          <w:color w:val="FFFFFF"/>
          <w:spacing w:val="-2"/>
          <w:w w:val="105"/>
        </w:rPr>
        <w:t>μνημεία,</w:t>
      </w:r>
      <w:r>
        <w:rPr>
          <w:color w:val="FFFFFF"/>
          <w:spacing w:val="-5"/>
          <w:w w:val="105"/>
        </w:rPr>
        <w:t> </w:t>
      </w:r>
      <w:r>
        <w:rPr>
          <w:color w:val="FFFFFF"/>
          <w:spacing w:val="-2"/>
          <w:w w:val="105"/>
        </w:rPr>
        <w:t>ατελείωτα</w:t>
      </w:r>
      <w:r>
        <w:rPr>
          <w:color w:val="FFFFFF"/>
          <w:spacing w:val="-5"/>
          <w:w w:val="105"/>
        </w:rPr>
        <w:t> </w:t>
      </w:r>
      <w:r>
        <w:rPr>
          <w:color w:val="FFFFFF"/>
          <w:spacing w:val="-2"/>
          <w:w w:val="105"/>
        </w:rPr>
        <w:t>μουσεία,</w:t>
      </w:r>
      <w:r>
        <w:rPr>
          <w:color w:val="FFFFFF"/>
          <w:spacing w:val="-5"/>
          <w:w w:val="105"/>
        </w:rPr>
        <w:t> </w:t>
      </w:r>
      <w:r>
        <w:rPr>
          <w:color w:val="FFFFFF"/>
          <w:spacing w:val="-2"/>
          <w:w w:val="105"/>
        </w:rPr>
        <w:t>νόστιμη</w:t>
      </w:r>
      <w:r>
        <w:rPr>
          <w:color w:val="FFFFFF"/>
          <w:spacing w:val="-5"/>
          <w:w w:val="105"/>
        </w:rPr>
        <w:t> </w:t>
      </w:r>
      <w:r>
        <w:rPr>
          <w:color w:val="FFFFFF"/>
          <w:spacing w:val="-2"/>
          <w:w w:val="105"/>
        </w:rPr>
        <w:t>κουζίνα</w:t>
      </w:r>
      <w:r>
        <w:rPr>
          <w:color w:val="FFFFFF"/>
          <w:spacing w:val="-5"/>
          <w:w w:val="105"/>
        </w:rPr>
        <w:t> </w:t>
      </w:r>
      <w:r>
        <w:rPr>
          <w:color w:val="FFFFFF"/>
          <w:spacing w:val="-2"/>
          <w:w w:val="105"/>
        </w:rPr>
        <w:t>και</w:t>
      </w:r>
      <w:r>
        <w:rPr>
          <w:color w:val="FFFFFF"/>
          <w:spacing w:val="-5"/>
          <w:w w:val="105"/>
        </w:rPr>
        <w:t> </w:t>
      </w:r>
      <w:r>
        <w:rPr>
          <w:color w:val="FFFFFF"/>
          <w:spacing w:val="-2"/>
          <w:w w:val="105"/>
        </w:rPr>
        <w:t>ιταλικό</w:t>
      </w:r>
      <w:r>
        <w:rPr>
          <w:color w:val="FFFFFF"/>
          <w:spacing w:val="-5"/>
          <w:w w:val="105"/>
        </w:rPr>
        <w:t> </w:t>
      </w:r>
      <w:r>
        <w:rPr>
          <w:color w:val="FFFFFF"/>
          <w:spacing w:val="-2"/>
          <w:w w:val="105"/>
        </w:rPr>
        <w:t>ταμπεραμέντο!</w:t>
      </w:r>
      <w:r>
        <w:rPr>
          <w:color w:val="FFFFFF"/>
          <w:spacing w:val="-5"/>
          <w:w w:val="105"/>
        </w:rPr>
        <w:t> </w:t>
      </w:r>
      <w:r>
        <w:rPr>
          <w:color w:val="FFFFFF"/>
          <w:spacing w:val="-2"/>
          <w:w w:val="105"/>
        </w:rPr>
        <w:t>Η</w:t>
      </w:r>
      <w:r>
        <w:rPr>
          <w:color w:val="FFFFFF"/>
          <w:spacing w:val="-5"/>
          <w:w w:val="105"/>
        </w:rPr>
        <w:t> </w:t>
      </w:r>
      <w:r>
        <w:rPr>
          <w:color w:val="FFFFFF"/>
          <w:spacing w:val="-2"/>
          <w:w w:val="105"/>
        </w:rPr>
        <w:t>Αιώνια</w:t>
      </w:r>
      <w:r>
        <w:rPr>
          <w:color w:val="FFFFFF"/>
          <w:spacing w:val="-5"/>
          <w:w w:val="105"/>
        </w:rPr>
        <w:t> </w:t>
      </w:r>
      <w:r>
        <w:rPr>
          <w:color w:val="FFFFFF"/>
          <w:spacing w:val="-2"/>
          <w:w w:val="105"/>
        </w:rPr>
        <w:t>Πόλη θα</w:t>
      </w:r>
      <w:r>
        <w:rPr>
          <w:color w:val="FFFFFF"/>
          <w:spacing w:val="-13"/>
          <w:w w:val="105"/>
        </w:rPr>
        <w:t> </w:t>
      </w:r>
      <w:r>
        <w:rPr>
          <w:color w:val="FFFFFF"/>
          <w:spacing w:val="-2"/>
          <w:w w:val="105"/>
        </w:rPr>
        <w:t>σας</w:t>
      </w:r>
      <w:r>
        <w:rPr>
          <w:color w:val="FFFFFF"/>
          <w:spacing w:val="-13"/>
          <w:w w:val="105"/>
        </w:rPr>
        <w:t> </w:t>
      </w:r>
      <w:r>
        <w:rPr>
          <w:color w:val="FFFFFF"/>
          <w:spacing w:val="-2"/>
          <w:w w:val="105"/>
        </w:rPr>
        <w:t>μαγέψει</w:t>
      </w:r>
      <w:r>
        <w:rPr>
          <w:color w:val="FFFFFF"/>
          <w:spacing w:val="-13"/>
          <w:w w:val="105"/>
        </w:rPr>
        <w:t> </w:t>
      </w:r>
      <w:r>
        <w:rPr>
          <w:color w:val="FFFFFF"/>
          <w:spacing w:val="-2"/>
          <w:w w:val="105"/>
        </w:rPr>
        <w:t>και</w:t>
      </w:r>
      <w:r>
        <w:rPr>
          <w:color w:val="FFFFFF"/>
          <w:spacing w:val="-13"/>
          <w:w w:val="105"/>
        </w:rPr>
        <w:t> </w:t>
      </w:r>
      <w:r>
        <w:rPr>
          <w:color w:val="FFFFFF"/>
          <w:spacing w:val="-2"/>
          <w:w w:val="105"/>
        </w:rPr>
        <w:t>θα</w:t>
      </w:r>
      <w:r>
        <w:rPr>
          <w:color w:val="FFFFFF"/>
          <w:spacing w:val="-13"/>
          <w:w w:val="105"/>
        </w:rPr>
        <w:t> </w:t>
      </w:r>
      <w:r>
        <w:rPr>
          <w:color w:val="FFFFFF"/>
          <w:spacing w:val="-2"/>
          <w:w w:val="105"/>
        </w:rPr>
        <w:t>θέλετε</w:t>
      </w:r>
      <w:r>
        <w:rPr>
          <w:color w:val="FFFFFF"/>
          <w:spacing w:val="-13"/>
          <w:w w:val="105"/>
        </w:rPr>
        <w:t> </w:t>
      </w:r>
      <w:r>
        <w:rPr>
          <w:color w:val="FFFFFF"/>
          <w:spacing w:val="-2"/>
          <w:w w:val="105"/>
        </w:rPr>
        <w:t>να</w:t>
      </w:r>
      <w:r>
        <w:rPr>
          <w:color w:val="FFFFFF"/>
          <w:spacing w:val="-13"/>
          <w:w w:val="105"/>
        </w:rPr>
        <w:t> </w:t>
      </w:r>
      <w:r>
        <w:rPr>
          <w:color w:val="FFFFFF"/>
          <w:spacing w:val="-2"/>
          <w:w w:val="105"/>
        </w:rPr>
        <w:t>την</w:t>
      </w:r>
      <w:r>
        <w:rPr>
          <w:color w:val="FFFFFF"/>
          <w:spacing w:val="-13"/>
          <w:w w:val="105"/>
        </w:rPr>
        <w:t> </w:t>
      </w:r>
      <w:r>
        <w:rPr>
          <w:color w:val="FFFFFF"/>
          <w:spacing w:val="-2"/>
          <w:w w:val="105"/>
        </w:rPr>
        <w:t>επισκεφθείτε</w:t>
      </w:r>
      <w:r>
        <w:rPr>
          <w:color w:val="FFFFFF"/>
          <w:spacing w:val="-13"/>
          <w:w w:val="105"/>
        </w:rPr>
        <w:t> </w:t>
      </w:r>
      <w:r>
        <w:rPr>
          <w:color w:val="FFFFFF"/>
          <w:spacing w:val="-2"/>
          <w:w w:val="105"/>
        </w:rPr>
        <w:t>ξανά</w:t>
      </w:r>
      <w:r>
        <w:rPr>
          <w:color w:val="FFFFFF"/>
          <w:spacing w:val="-13"/>
          <w:w w:val="105"/>
        </w:rPr>
        <w:t> </w:t>
      </w:r>
      <w:r>
        <w:rPr>
          <w:color w:val="FFFFFF"/>
          <w:spacing w:val="-2"/>
          <w:w w:val="105"/>
        </w:rPr>
        <w:t>και</w:t>
      </w:r>
      <w:r>
        <w:rPr>
          <w:color w:val="FFFFFF"/>
          <w:spacing w:val="-13"/>
          <w:w w:val="105"/>
        </w:rPr>
        <w:t> </w:t>
      </w:r>
      <w:r>
        <w:rPr>
          <w:color w:val="FFFFFF"/>
          <w:spacing w:val="-2"/>
          <w:w w:val="105"/>
        </w:rPr>
        <w:t>ξανά.</w:t>
      </w:r>
      <w:r>
        <w:rPr>
          <w:color w:val="FFFFFF"/>
          <w:spacing w:val="-13"/>
          <w:w w:val="105"/>
        </w:rPr>
        <w:t> </w:t>
      </w:r>
      <w:r>
        <w:rPr>
          <w:color w:val="FFFFFF"/>
          <w:spacing w:val="-2"/>
          <w:w w:val="105"/>
        </w:rPr>
        <w:t>Έχει</w:t>
      </w:r>
      <w:r>
        <w:rPr>
          <w:color w:val="FFFFFF"/>
          <w:spacing w:val="-13"/>
          <w:w w:val="105"/>
        </w:rPr>
        <w:t> </w:t>
      </w:r>
      <w:r>
        <w:rPr>
          <w:color w:val="FFFFFF"/>
          <w:spacing w:val="-2"/>
          <w:w w:val="105"/>
        </w:rPr>
        <w:t>τόσα</w:t>
      </w:r>
      <w:r>
        <w:rPr>
          <w:color w:val="FFFFFF"/>
          <w:spacing w:val="-13"/>
          <w:w w:val="105"/>
        </w:rPr>
        <w:t> </w:t>
      </w:r>
      <w:r>
        <w:rPr>
          <w:color w:val="FFFFFF"/>
          <w:spacing w:val="-2"/>
          <w:w w:val="105"/>
        </w:rPr>
        <w:t>πολλά</w:t>
      </w:r>
      <w:r>
        <w:rPr>
          <w:color w:val="FFFFFF"/>
          <w:spacing w:val="-13"/>
          <w:w w:val="105"/>
        </w:rPr>
        <w:t> </w:t>
      </w:r>
      <w:r>
        <w:rPr>
          <w:color w:val="FFFFFF"/>
          <w:spacing w:val="-2"/>
          <w:w w:val="105"/>
        </w:rPr>
        <w:t>να</w:t>
      </w:r>
      <w:r>
        <w:rPr>
          <w:color w:val="FFFFFF"/>
          <w:spacing w:val="-13"/>
          <w:w w:val="105"/>
        </w:rPr>
        <w:t> </w:t>
      </w:r>
      <w:r>
        <w:rPr>
          <w:color w:val="FFFFFF"/>
          <w:spacing w:val="-2"/>
          <w:w w:val="105"/>
        </w:rPr>
        <w:t>προσφέρει,</w:t>
      </w:r>
      <w:r>
        <w:rPr>
          <w:color w:val="FFFFFF"/>
          <w:spacing w:val="-13"/>
          <w:w w:val="105"/>
        </w:rPr>
        <w:t> </w:t>
      </w:r>
      <w:r>
        <w:rPr>
          <w:color w:val="FFFFFF"/>
          <w:spacing w:val="-2"/>
          <w:w w:val="105"/>
        </w:rPr>
        <w:t>που</w:t>
      </w:r>
      <w:r>
        <w:rPr>
          <w:color w:val="FFFFFF"/>
          <w:spacing w:val="-13"/>
          <w:w w:val="105"/>
        </w:rPr>
        <w:t> </w:t>
      </w:r>
      <w:r>
        <w:rPr>
          <w:color w:val="FFFFFF"/>
          <w:spacing w:val="-2"/>
          <w:w w:val="105"/>
        </w:rPr>
        <w:t>κάθε</w:t>
      </w:r>
      <w:r>
        <w:rPr>
          <w:color w:val="FFFFFF"/>
          <w:spacing w:val="-13"/>
          <w:w w:val="105"/>
        </w:rPr>
        <w:t> </w:t>
      </w:r>
      <w:r>
        <w:rPr>
          <w:color w:val="FFFFFF"/>
          <w:spacing w:val="-2"/>
          <w:w w:val="105"/>
        </w:rPr>
        <w:t>φορά</w:t>
      </w:r>
      <w:r>
        <w:rPr>
          <w:color w:val="FFFFFF"/>
          <w:spacing w:val="-13"/>
          <w:w w:val="105"/>
        </w:rPr>
        <w:t> </w:t>
      </w:r>
      <w:r>
        <w:rPr>
          <w:color w:val="FFFFFF"/>
          <w:spacing w:val="-2"/>
          <w:w w:val="105"/>
        </w:rPr>
        <w:t>θα την</w:t>
      </w:r>
      <w:r>
        <w:rPr>
          <w:color w:val="FFFFFF"/>
          <w:spacing w:val="-11"/>
          <w:w w:val="105"/>
        </w:rPr>
        <w:t> </w:t>
      </w:r>
      <w:r>
        <w:rPr>
          <w:color w:val="FFFFFF"/>
          <w:spacing w:val="-2"/>
          <w:w w:val="105"/>
        </w:rPr>
        <w:t>ανακαλύπτετε</w:t>
      </w:r>
      <w:r>
        <w:rPr>
          <w:color w:val="FFFFFF"/>
          <w:spacing w:val="-11"/>
          <w:w w:val="105"/>
        </w:rPr>
        <w:t> </w:t>
      </w:r>
      <w:r>
        <w:rPr>
          <w:color w:val="FFFFFF"/>
          <w:spacing w:val="-2"/>
          <w:w w:val="105"/>
        </w:rPr>
        <w:t>από</w:t>
      </w:r>
      <w:r>
        <w:rPr>
          <w:color w:val="FFFFFF"/>
          <w:spacing w:val="-11"/>
          <w:w w:val="105"/>
        </w:rPr>
        <w:t> </w:t>
      </w:r>
      <w:r>
        <w:rPr>
          <w:color w:val="FFFFFF"/>
          <w:spacing w:val="-2"/>
          <w:w w:val="105"/>
        </w:rPr>
        <w:t>την</w:t>
      </w:r>
      <w:r>
        <w:rPr>
          <w:color w:val="FFFFFF"/>
          <w:spacing w:val="-11"/>
          <w:w w:val="105"/>
        </w:rPr>
        <w:t> </w:t>
      </w:r>
      <w:r>
        <w:rPr>
          <w:color w:val="FFFFFF"/>
          <w:spacing w:val="-2"/>
          <w:w w:val="105"/>
        </w:rPr>
        <w:t>αρχή.</w:t>
      </w:r>
      <w:r>
        <w:rPr>
          <w:color w:val="FFFFFF"/>
          <w:spacing w:val="-11"/>
          <w:w w:val="105"/>
        </w:rPr>
        <w:t> </w:t>
      </w:r>
      <w:r>
        <w:rPr>
          <w:color w:val="FFFFFF"/>
          <w:spacing w:val="-2"/>
          <w:w w:val="105"/>
        </w:rPr>
        <w:t>Τέσσερις</w:t>
      </w:r>
      <w:r>
        <w:rPr>
          <w:color w:val="FFFFFF"/>
          <w:spacing w:val="-11"/>
          <w:w w:val="105"/>
        </w:rPr>
        <w:t> </w:t>
      </w:r>
      <w:r>
        <w:rPr>
          <w:color w:val="FFFFFF"/>
          <w:spacing w:val="-2"/>
          <w:w w:val="105"/>
        </w:rPr>
        <w:t>ημέρες,</w:t>
      </w:r>
      <w:r>
        <w:rPr>
          <w:color w:val="FFFFFF"/>
          <w:spacing w:val="-11"/>
          <w:w w:val="105"/>
        </w:rPr>
        <w:t> </w:t>
      </w:r>
      <w:r>
        <w:rPr>
          <w:color w:val="FFFFFF"/>
          <w:spacing w:val="-2"/>
          <w:w w:val="105"/>
        </w:rPr>
        <w:t>με</w:t>
      </w:r>
      <w:r>
        <w:rPr>
          <w:color w:val="FFFFFF"/>
          <w:spacing w:val="-11"/>
          <w:w w:val="105"/>
        </w:rPr>
        <w:t> </w:t>
      </w:r>
      <w:r>
        <w:rPr>
          <w:color w:val="FFFFFF"/>
          <w:spacing w:val="-2"/>
          <w:w w:val="105"/>
        </w:rPr>
        <w:t>ένα</w:t>
      </w:r>
      <w:r>
        <w:rPr>
          <w:color w:val="FFFFFF"/>
          <w:spacing w:val="-11"/>
          <w:w w:val="105"/>
        </w:rPr>
        <w:t> </w:t>
      </w:r>
      <w:r>
        <w:rPr>
          <w:color w:val="FFFFFF"/>
          <w:spacing w:val="-2"/>
          <w:w w:val="105"/>
        </w:rPr>
        <w:t>γεμάτο</w:t>
      </w:r>
      <w:r>
        <w:rPr>
          <w:color w:val="FFFFFF"/>
          <w:spacing w:val="-11"/>
          <w:w w:val="105"/>
        </w:rPr>
        <w:t> </w:t>
      </w:r>
      <w:r>
        <w:rPr>
          <w:color w:val="FFFFFF"/>
          <w:spacing w:val="-2"/>
          <w:w w:val="105"/>
        </w:rPr>
        <w:t>πρόγραμμα</w:t>
      </w:r>
      <w:r>
        <w:rPr>
          <w:color w:val="FFFFFF"/>
          <w:spacing w:val="-11"/>
          <w:w w:val="105"/>
        </w:rPr>
        <w:t> </w:t>
      </w:r>
      <w:r>
        <w:rPr>
          <w:color w:val="FFFFFF"/>
          <w:spacing w:val="-2"/>
          <w:w w:val="105"/>
        </w:rPr>
        <w:t>για</w:t>
      </w:r>
      <w:r>
        <w:rPr>
          <w:color w:val="FFFFFF"/>
          <w:spacing w:val="-11"/>
          <w:w w:val="105"/>
        </w:rPr>
        <w:t> </w:t>
      </w:r>
      <w:r>
        <w:rPr>
          <w:color w:val="FFFFFF"/>
          <w:spacing w:val="-2"/>
          <w:w w:val="105"/>
        </w:rPr>
        <w:t>να</w:t>
      </w:r>
      <w:r>
        <w:rPr>
          <w:color w:val="FFFFFF"/>
          <w:spacing w:val="-11"/>
          <w:w w:val="105"/>
        </w:rPr>
        <w:t> </w:t>
      </w:r>
      <w:r>
        <w:rPr>
          <w:color w:val="FFFFFF"/>
          <w:spacing w:val="-2"/>
          <w:w w:val="105"/>
        </w:rPr>
        <w:t>δείτε</w:t>
      </w:r>
      <w:r>
        <w:rPr>
          <w:color w:val="FFFFFF"/>
          <w:spacing w:val="-11"/>
          <w:w w:val="105"/>
        </w:rPr>
        <w:t> </w:t>
      </w:r>
      <w:r>
        <w:rPr>
          <w:color w:val="FFFFFF"/>
          <w:spacing w:val="-2"/>
          <w:w w:val="105"/>
        </w:rPr>
        <w:t>την</w:t>
      </w:r>
      <w:r>
        <w:rPr>
          <w:color w:val="FFFFFF"/>
          <w:spacing w:val="-11"/>
          <w:w w:val="105"/>
        </w:rPr>
        <w:t> </w:t>
      </w:r>
      <w:r>
        <w:rPr>
          <w:color w:val="FFFFFF"/>
          <w:spacing w:val="-2"/>
          <w:w w:val="105"/>
        </w:rPr>
        <w:t>πόλη</w:t>
      </w:r>
      <w:r>
        <w:rPr>
          <w:color w:val="FFFFFF"/>
          <w:spacing w:val="-11"/>
          <w:w w:val="105"/>
        </w:rPr>
        <w:t> </w:t>
      </w:r>
      <w:r>
        <w:rPr>
          <w:color w:val="FFFFFF"/>
          <w:spacing w:val="-2"/>
          <w:w w:val="105"/>
        </w:rPr>
        <w:t>που</w:t>
      </w:r>
      <w:r>
        <w:rPr>
          <w:color w:val="FFFFFF"/>
          <w:spacing w:val="-11"/>
          <w:w w:val="105"/>
        </w:rPr>
        <w:t> </w:t>
      </w:r>
      <w:r>
        <w:rPr>
          <w:color w:val="FFFFFF"/>
          <w:spacing w:val="-2"/>
          <w:w w:val="105"/>
        </w:rPr>
        <w:t>αποτέλεσε </w:t>
      </w:r>
      <w:r>
        <w:rPr>
          <w:color w:val="FFFFFF"/>
          <w:w w:val="105"/>
        </w:rPr>
        <w:t>το</w:t>
      </w:r>
      <w:r>
        <w:rPr>
          <w:color w:val="FFFFFF"/>
          <w:spacing w:val="-10"/>
          <w:w w:val="105"/>
        </w:rPr>
        <w:t> </w:t>
      </w:r>
      <w:r>
        <w:rPr>
          <w:color w:val="FFFFFF"/>
          <w:w w:val="105"/>
        </w:rPr>
        <w:t>κέντρο</w:t>
      </w:r>
      <w:r>
        <w:rPr>
          <w:color w:val="FFFFFF"/>
          <w:spacing w:val="-10"/>
          <w:w w:val="105"/>
        </w:rPr>
        <w:t> </w:t>
      </w:r>
      <w:r>
        <w:rPr>
          <w:color w:val="FFFFFF"/>
          <w:w w:val="105"/>
        </w:rPr>
        <w:t>μίας</w:t>
      </w:r>
      <w:r>
        <w:rPr>
          <w:color w:val="FFFFFF"/>
          <w:spacing w:val="-10"/>
          <w:w w:val="105"/>
        </w:rPr>
        <w:t> </w:t>
      </w:r>
      <w:r>
        <w:rPr>
          <w:color w:val="FFFFFF"/>
          <w:w w:val="105"/>
        </w:rPr>
        <w:t>σπουδαίας</w:t>
      </w:r>
      <w:r>
        <w:rPr>
          <w:color w:val="FFFFFF"/>
          <w:spacing w:val="-10"/>
          <w:w w:val="105"/>
        </w:rPr>
        <w:t> </w:t>
      </w:r>
      <w:r>
        <w:rPr>
          <w:color w:val="FFFFFF"/>
          <w:w w:val="105"/>
        </w:rPr>
        <w:t>αυτοκρατορίας</w:t>
      </w:r>
      <w:r>
        <w:rPr>
          <w:color w:val="FFFFFF"/>
          <w:spacing w:val="-10"/>
          <w:w w:val="105"/>
        </w:rPr>
        <w:t> </w:t>
      </w:r>
      <w:r>
        <w:rPr>
          <w:color w:val="FFFFFF"/>
          <w:w w:val="105"/>
        </w:rPr>
        <w:t>που</w:t>
      </w:r>
      <w:r>
        <w:rPr>
          <w:color w:val="FFFFFF"/>
          <w:spacing w:val="-10"/>
          <w:w w:val="105"/>
        </w:rPr>
        <w:t> </w:t>
      </w:r>
      <w:r>
        <w:rPr>
          <w:color w:val="FFFFFF"/>
          <w:w w:val="105"/>
        </w:rPr>
        <w:t>κυριάρχησε</w:t>
      </w:r>
      <w:r>
        <w:rPr>
          <w:color w:val="FFFFFF"/>
          <w:spacing w:val="-10"/>
          <w:w w:val="105"/>
        </w:rPr>
        <w:t> </w:t>
      </w:r>
      <w:r>
        <w:rPr>
          <w:color w:val="FFFFFF"/>
          <w:w w:val="105"/>
        </w:rPr>
        <w:t>για</w:t>
      </w:r>
      <w:r>
        <w:rPr>
          <w:color w:val="FFFFFF"/>
          <w:spacing w:val="-10"/>
          <w:w w:val="105"/>
        </w:rPr>
        <w:t> </w:t>
      </w:r>
      <w:r>
        <w:rPr>
          <w:color w:val="FFFFFF"/>
          <w:w w:val="105"/>
        </w:rPr>
        <w:t>αιώνες</w:t>
      </w:r>
      <w:r>
        <w:rPr>
          <w:color w:val="FFFFFF"/>
          <w:spacing w:val="-10"/>
          <w:w w:val="105"/>
        </w:rPr>
        <w:t> </w:t>
      </w:r>
      <w:r>
        <w:rPr>
          <w:color w:val="FFFFFF"/>
          <w:w w:val="105"/>
        </w:rPr>
        <w:t>στην</w:t>
      </w:r>
      <w:r>
        <w:rPr>
          <w:color w:val="FFFFFF"/>
          <w:spacing w:val="-10"/>
          <w:w w:val="105"/>
        </w:rPr>
        <w:t> </w:t>
      </w:r>
      <w:r>
        <w:rPr>
          <w:color w:val="FFFFFF"/>
          <w:w w:val="105"/>
        </w:rPr>
        <w:t>Ευρώπη</w:t>
      </w:r>
      <w:r>
        <w:rPr>
          <w:color w:val="FFFFFF"/>
          <w:spacing w:val="-10"/>
          <w:w w:val="105"/>
        </w:rPr>
        <w:t> </w:t>
      </w:r>
      <w:r>
        <w:rPr>
          <w:color w:val="FFFFFF"/>
          <w:w w:val="105"/>
        </w:rPr>
        <w:t>και</w:t>
      </w:r>
      <w:r>
        <w:rPr>
          <w:color w:val="FFFFFF"/>
          <w:spacing w:val="-10"/>
          <w:w w:val="105"/>
        </w:rPr>
        <w:t> </w:t>
      </w:r>
      <w:r>
        <w:rPr>
          <w:color w:val="FFFFFF"/>
          <w:w w:val="105"/>
        </w:rPr>
        <w:t>τη</w:t>
      </w:r>
      <w:r>
        <w:rPr>
          <w:color w:val="FFFFFF"/>
          <w:spacing w:val="-10"/>
          <w:w w:val="105"/>
        </w:rPr>
        <w:t> </w:t>
      </w:r>
      <w:r>
        <w:rPr>
          <w:color w:val="FFFFFF"/>
          <w:w w:val="105"/>
        </w:rPr>
        <w:t>Μεσόγειο,όπως</w:t>
      </w:r>
      <w:r>
        <w:rPr>
          <w:color w:val="FFFFFF"/>
          <w:spacing w:val="-10"/>
          <w:w w:val="105"/>
        </w:rPr>
        <w:t> </w:t>
      </w:r>
      <w:r>
        <w:rPr>
          <w:color w:val="FFFFFF"/>
          <w:w w:val="105"/>
        </w:rPr>
        <w:t>επίσης και την πανέμορφη Φλωρεντία!</w:t>
      </w:r>
    </w:p>
    <w:p>
      <w:pPr>
        <w:pStyle w:val="BodyText"/>
        <w:spacing w:before="147"/>
      </w:pPr>
    </w:p>
    <w:p>
      <w:pPr>
        <w:pStyle w:val="Heading1"/>
        <w:spacing w:line="156" w:lineRule="auto" w:before="1"/>
        <w:ind w:right="6790"/>
      </w:pPr>
      <w:r>
        <w:rPr>
          <w:color w:val="CB4130"/>
        </w:rPr>
        <w:t>1</w:t>
      </w:r>
      <w:r>
        <w:rPr>
          <w:color w:val="CB4130"/>
          <w:position w:val="7"/>
          <w:sz w:val="13"/>
        </w:rPr>
        <w:t>Η</w:t>
      </w:r>
      <w:r>
        <w:rPr>
          <w:color w:val="CB4130"/>
          <w:spacing w:val="40"/>
          <w:position w:val="7"/>
          <w:sz w:val="13"/>
        </w:rPr>
        <w:t> </w:t>
      </w:r>
      <w:r>
        <w:rPr>
          <w:color w:val="CB4130"/>
        </w:rPr>
        <w:t>ΗΜΕΡΑ: ΠΤΗΣΗ ΓΙΑ ΡΩΜΗ - ΞΕΝΑΓΗΣΗ ΠΟΛΗΣ ΑΝΑΣΤΑΣΗ ΣΕ ΟΡΘΟΔΟΞΗ ΕΚΚΛΗΣΙΑ</w:t>
      </w:r>
    </w:p>
    <w:p>
      <w:pPr>
        <w:pStyle w:val="BodyText"/>
        <w:spacing w:line="189" w:lineRule="exact"/>
        <w:ind w:left="11"/>
        <w:jc w:val="both"/>
      </w:pPr>
      <w:r>
        <w:rPr/>
        <w:t>Συγκέντρωση</w:t>
      </w:r>
      <w:r>
        <w:rPr>
          <w:spacing w:val="-2"/>
        </w:rPr>
        <w:t> </w:t>
      </w:r>
      <w:r>
        <w:rPr/>
        <w:t>στο</w:t>
      </w:r>
      <w:r>
        <w:rPr>
          <w:spacing w:val="-2"/>
        </w:rPr>
        <w:t> </w:t>
      </w:r>
      <w:r>
        <w:rPr/>
        <w:t>αεροδρόμιο</w:t>
      </w:r>
      <w:r>
        <w:rPr>
          <w:spacing w:val="-2"/>
        </w:rPr>
        <w:t> </w:t>
      </w:r>
      <w:r>
        <w:rPr/>
        <w:t>Μακεδονία</w:t>
      </w:r>
      <w:r>
        <w:rPr>
          <w:spacing w:val="-1"/>
        </w:rPr>
        <w:t> </w:t>
      </w:r>
      <w:r>
        <w:rPr/>
        <w:t>για</w:t>
      </w:r>
      <w:r>
        <w:rPr>
          <w:spacing w:val="-2"/>
        </w:rPr>
        <w:t> </w:t>
      </w:r>
      <w:r>
        <w:rPr/>
        <w:t>την</w:t>
      </w:r>
      <w:r>
        <w:rPr>
          <w:spacing w:val="-2"/>
        </w:rPr>
        <w:t> πτήση</w:t>
      </w:r>
    </w:p>
    <w:p>
      <w:pPr>
        <w:pStyle w:val="BodyText"/>
        <w:spacing w:line="211" w:lineRule="auto" w:before="10"/>
        <w:ind w:left="11" w:right="6790"/>
        <w:jc w:val="both"/>
      </w:pPr>
      <w:r>
        <w:rPr/>
        <w:t>μας για την Αιώνια πόλη. Άφιξη στην πρωτεύουσα της χώρας</w:t>
      </w:r>
      <w:r>
        <w:rPr>
          <w:spacing w:val="-2"/>
        </w:rPr>
        <w:t> </w:t>
      </w:r>
      <w:r>
        <w:rPr/>
        <w:t>και</w:t>
      </w:r>
      <w:r>
        <w:rPr>
          <w:spacing w:val="-2"/>
        </w:rPr>
        <w:t> </w:t>
      </w:r>
      <w:r>
        <w:rPr/>
        <w:t>γνωριμία</w:t>
      </w:r>
      <w:r>
        <w:rPr>
          <w:spacing w:val="-2"/>
        </w:rPr>
        <w:t> </w:t>
      </w:r>
      <w:r>
        <w:rPr/>
        <w:t>με</w:t>
      </w:r>
      <w:r>
        <w:rPr>
          <w:spacing w:val="-2"/>
        </w:rPr>
        <w:t> </w:t>
      </w:r>
      <w:r>
        <w:rPr/>
        <w:t>την</w:t>
      </w:r>
      <w:r>
        <w:rPr>
          <w:spacing w:val="-2"/>
        </w:rPr>
        <w:t> </w:t>
      </w:r>
      <w:r>
        <w:rPr/>
        <w:t>αρχηγό</w:t>
      </w:r>
      <w:r>
        <w:rPr>
          <w:spacing w:val="-2"/>
        </w:rPr>
        <w:t> </w:t>
      </w:r>
      <w:r>
        <w:rPr/>
        <w:t>μας.</w:t>
      </w:r>
      <w:r>
        <w:rPr>
          <w:spacing w:val="-2"/>
        </w:rPr>
        <w:t> </w:t>
      </w:r>
      <w:r>
        <w:rPr/>
        <w:t>Θα</w:t>
      </w:r>
      <w:r>
        <w:rPr>
          <w:spacing w:val="-2"/>
        </w:rPr>
        <w:t> </w:t>
      </w:r>
      <w:r>
        <w:rPr/>
        <w:t>ξεκινήσουμε με την πανοραμική ξενάγηση στην πόλη-σύμβολο που δεν έπαψε ποτέ να γοητεύει κάθε επισκέπτη. Θα δούμε τη Βίλα Μποργκέζε, το Αυρηλιανό τείχος, την πιάτσα Μπαρμπερίνι, τη στήλη του Τραϊανού, το περίφημο Κολοσσαίο, το μεγαλύτερο σωζόμενο αρχαίο Ρωμαϊκό κτίσμα του κόσμου, το λόφο του Καπιτωλίου, όπου θεμελιώθηκε η αρχαία Ρώμη, την αρχαία αγορά, την αψίδα του Μεγάλου Κωνσταντίνου, την επιβλητική πιάτσα</w:t>
      </w:r>
      <w:r>
        <w:rPr>
          <w:spacing w:val="-8"/>
        </w:rPr>
        <w:t> </w:t>
      </w:r>
      <w:r>
        <w:rPr/>
        <w:t>Βενέτσια</w:t>
      </w:r>
      <w:r>
        <w:rPr>
          <w:spacing w:val="-8"/>
        </w:rPr>
        <w:t> </w:t>
      </w:r>
      <w:r>
        <w:rPr/>
        <w:t>με</w:t>
      </w:r>
      <w:r>
        <w:rPr>
          <w:spacing w:val="-8"/>
        </w:rPr>
        <w:t> </w:t>
      </w:r>
      <w:r>
        <w:rPr/>
        <w:t>το</w:t>
      </w:r>
      <w:r>
        <w:rPr>
          <w:spacing w:val="-8"/>
        </w:rPr>
        <w:t> </w:t>
      </w:r>
      <w:r>
        <w:rPr/>
        <w:t>μνημείο</w:t>
      </w:r>
      <w:r>
        <w:rPr>
          <w:spacing w:val="-8"/>
        </w:rPr>
        <w:t> </w:t>
      </w:r>
      <w:r>
        <w:rPr/>
        <w:t>του</w:t>
      </w:r>
      <w:r>
        <w:rPr>
          <w:spacing w:val="-8"/>
        </w:rPr>
        <w:t> </w:t>
      </w:r>
      <w:r>
        <w:rPr/>
        <w:t>Βίκτωρα</w:t>
      </w:r>
      <w:r>
        <w:rPr>
          <w:spacing w:val="-8"/>
        </w:rPr>
        <w:t> </w:t>
      </w:r>
      <w:r>
        <w:rPr/>
        <w:t>Εμμανουήλ, το λόφο Παλατίνο, ένα χώρο σπαρμένο με αρχαίους ναούς, αγάλματα και ερείπια </w:t>
      </w:r>
      <w:r>
        <w:rPr>
          <w:w w:val="140"/>
        </w:rPr>
        <w:t>–</w:t>
      </w:r>
      <w:r>
        <w:rPr>
          <w:w w:val="140"/>
        </w:rPr>
        <w:t> </w:t>
      </w:r>
      <w:r>
        <w:rPr/>
        <w:t>μάλιστα εδώ ήταν εγκατεστημένες</w:t>
      </w:r>
      <w:r>
        <w:rPr>
          <w:spacing w:val="-10"/>
        </w:rPr>
        <w:t> </w:t>
      </w:r>
      <w:r>
        <w:rPr/>
        <w:t>οι</w:t>
      </w:r>
      <w:r>
        <w:rPr>
          <w:spacing w:val="-10"/>
        </w:rPr>
        <w:t> </w:t>
      </w:r>
      <w:r>
        <w:rPr/>
        <w:t>ανώτερες</w:t>
      </w:r>
      <w:r>
        <w:rPr>
          <w:spacing w:val="-10"/>
        </w:rPr>
        <w:t> </w:t>
      </w:r>
      <w:r>
        <w:rPr/>
        <w:t>τάξεις</w:t>
      </w:r>
      <w:r>
        <w:rPr>
          <w:spacing w:val="-10"/>
        </w:rPr>
        <w:t> </w:t>
      </w:r>
      <w:r>
        <w:rPr/>
        <w:t>της</w:t>
      </w:r>
      <w:r>
        <w:rPr>
          <w:spacing w:val="-10"/>
        </w:rPr>
        <w:t> </w:t>
      </w:r>
      <w:r>
        <w:rPr/>
        <w:t>πόλης,</w:t>
      </w:r>
      <w:r>
        <w:rPr>
          <w:spacing w:val="-10"/>
        </w:rPr>
        <w:t> </w:t>
      </w:r>
      <w:r>
        <w:rPr/>
        <w:t>αλλά</w:t>
      </w:r>
      <w:r>
        <w:rPr>
          <w:spacing w:val="-10"/>
        </w:rPr>
        <w:t> </w:t>
      </w:r>
      <w:r>
        <w:rPr/>
        <w:t>και αρκετοί αυτοκράτορες, αλλά και τον Τίβερη ποταμό με το νησί Τιβερίνα. Στη συνέχεια θα κατευθυνθούμε προς το</w:t>
      </w:r>
      <w:r>
        <w:rPr>
          <w:spacing w:val="-6"/>
        </w:rPr>
        <w:t> </w:t>
      </w:r>
      <w:r>
        <w:rPr/>
        <w:t>ξενοδοχείο</w:t>
      </w:r>
      <w:r>
        <w:rPr>
          <w:spacing w:val="-6"/>
        </w:rPr>
        <w:t> </w:t>
      </w:r>
      <w:r>
        <w:rPr/>
        <w:t>μας,</w:t>
      </w:r>
      <w:r>
        <w:rPr>
          <w:spacing w:val="-6"/>
        </w:rPr>
        <w:t> </w:t>
      </w:r>
      <w:r>
        <w:rPr/>
        <w:t>για</w:t>
      </w:r>
      <w:r>
        <w:rPr>
          <w:spacing w:val="-6"/>
        </w:rPr>
        <w:t> </w:t>
      </w:r>
      <w:r>
        <w:rPr/>
        <w:t>να</w:t>
      </w:r>
      <w:r>
        <w:rPr>
          <w:spacing w:val="-6"/>
        </w:rPr>
        <w:t> </w:t>
      </w:r>
      <w:r>
        <w:rPr/>
        <w:t>τακτοποιηθούμε</w:t>
      </w:r>
      <w:r>
        <w:rPr>
          <w:spacing w:val="40"/>
        </w:rPr>
        <w:t> </w:t>
      </w:r>
      <w:r>
        <w:rPr/>
        <w:t>στα</w:t>
      </w:r>
      <w:r>
        <w:rPr>
          <w:spacing w:val="-6"/>
        </w:rPr>
        <w:t> </w:t>
      </w:r>
      <w:r>
        <w:rPr/>
        <w:t>δωμάτια μας. Το βράδυ θα μεταφερθούμε στην </w:t>
      </w:r>
      <w:r>
        <w:rPr/>
        <w:t>Ορθόδοξη εκκλησία των Αγίων Θεοδόρων για την παρακολούθηση της Ανάστασης.</w:t>
      </w:r>
    </w:p>
    <w:p>
      <w:pPr>
        <w:pStyle w:val="BodyText"/>
        <w:spacing w:before="10"/>
      </w:pPr>
    </w:p>
    <w:p>
      <w:pPr>
        <w:pStyle w:val="Heading1"/>
        <w:spacing w:line="156" w:lineRule="auto"/>
        <w:ind w:right="6790"/>
      </w:pPr>
      <w:r>
        <w:rPr>
          <w:color w:val="CB4130"/>
        </w:rPr>
        <w:t>2</w:t>
      </w:r>
      <w:r>
        <w:rPr>
          <w:color w:val="CB4130"/>
          <w:position w:val="7"/>
          <w:sz w:val="13"/>
        </w:rPr>
        <w:t>Η</w:t>
      </w:r>
      <w:r>
        <w:rPr>
          <w:color w:val="CB4130"/>
          <w:spacing w:val="22"/>
          <w:position w:val="7"/>
          <w:sz w:val="13"/>
        </w:rPr>
        <w:t> </w:t>
      </w:r>
      <w:r>
        <w:rPr>
          <w:color w:val="CB4130"/>
        </w:rPr>
        <w:t>ΗΜΕΡΑ:</w:t>
      </w:r>
      <w:r>
        <w:rPr>
          <w:color w:val="CB4130"/>
          <w:spacing w:val="-7"/>
        </w:rPr>
        <w:t> </w:t>
      </w:r>
      <w:r>
        <w:rPr>
          <w:color w:val="CB4130"/>
        </w:rPr>
        <w:t>ΜΟΥΣΕΙΑ</w:t>
      </w:r>
      <w:r>
        <w:rPr>
          <w:color w:val="CB4130"/>
          <w:spacing w:val="-7"/>
        </w:rPr>
        <w:t> </w:t>
      </w:r>
      <w:r>
        <w:rPr>
          <w:color w:val="CB4130"/>
        </w:rPr>
        <w:t>ΒΑΤΙΚΑΝΟΥ</w:t>
      </w:r>
      <w:r>
        <w:rPr>
          <w:color w:val="CB4130"/>
          <w:spacing w:val="-7"/>
        </w:rPr>
        <w:t> </w:t>
      </w:r>
      <w:r>
        <w:rPr>
          <w:color w:val="CB4130"/>
        </w:rPr>
        <w:t>-</w:t>
      </w:r>
      <w:r>
        <w:rPr>
          <w:color w:val="CB4130"/>
          <w:spacing w:val="-7"/>
        </w:rPr>
        <w:t> </w:t>
      </w:r>
      <w:r>
        <w:rPr>
          <w:color w:val="CB4130"/>
        </w:rPr>
        <w:t>ΚΑΠΕΛΑ</w:t>
      </w:r>
      <w:r>
        <w:rPr>
          <w:color w:val="CB4130"/>
          <w:spacing w:val="-7"/>
        </w:rPr>
        <w:t> </w:t>
      </w:r>
      <w:r>
        <w:rPr>
          <w:color w:val="CB4130"/>
        </w:rPr>
        <w:t>ΣΙΣΤΙΝΑ </w:t>
      </w:r>
      <w:r>
        <w:rPr>
          <w:color w:val="CB4130"/>
          <w:spacing w:val="-4"/>
        </w:rPr>
        <w:t>ΒΡΑΔΙΝΗ</w:t>
      </w:r>
      <w:r>
        <w:rPr>
          <w:color w:val="CB4130"/>
          <w:spacing w:val="-9"/>
        </w:rPr>
        <w:t> </w:t>
      </w:r>
      <w:r>
        <w:rPr>
          <w:color w:val="CB4130"/>
          <w:spacing w:val="-4"/>
        </w:rPr>
        <w:t>ΒΟΛΤΑ</w:t>
      </w:r>
      <w:r>
        <w:rPr>
          <w:color w:val="CB4130"/>
          <w:spacing w:val="-9"/>
        </w:rPr>
        <w:t> </w:t>
      </w:r>
      <w:r>
        <w:rPr>
          <w:color w:val="CB4130"/>
          <w:spacing w:val="-4"/>
        </w:rPr>
        <w:t>ΣΤΙΣ</w:t>
      </w:r>
      <w:r>
        <w:rPr>
          <w:color w:val="CB4130"/>
          <w:spacing w:val="-9"/>
        </w:rPr>
        <w:t> </w:t>
      </w:r>
      <w:r>
        <w:rPr>
          <w:color w:val="CB4130"/>
          <w:spacing w:val="-4"/>
        </w:rPr>
        <w:t>ΠΛΑΤΕΙΕΣ</w:t>
      </w:r>
      <w:r>
        <w:rPr>
          <w:color w:val="CB4130"/>
          <w:spacing w:val="-9"/>
        </w:rPr>
        <w:t> </w:t>
      </w:r>
      <w:r>
        <w:rPr>
          <w:color w:val="CB4130"/>
          <w:spacing w:val="-4"/>
        </w:rPr>
        <w:t>(ΠΑΝΘΕΟΝ</w:t>
      </w:r>
      <w:r>
        <w:rPr>
          <w:color w:val="CB4130"/>
          <w:spacing w:val="-9"/>
        </w:rPr>
        <w:t> </w:t>
      </w:r>
      <w:r>
        <w:rPr>
          <w:color w:val="CB4130"/>
          <w:spacing w:val="-4"/>
        </w:rPr>
        <w:t>-</w:t>
      </w:r>
      <w:r>
        <w:rPr>
          <w:color w:val="CB4130"/>
          <w:spacing w:val="-9"/>
        </w:rPr>
        <w:t> </w:t>
      </w:r>
      <w:r>
        <w:rPr>
          <w:color w:val="CB4130"/>
          <w:spacing w:val="-4"/>
        </w:rPr>
        <w:t>ΠΙΑΤΣΑ </w:t>
      </w:r>
      <w:r>
        <w:rPr>
          <w:color w:val="CB4130"/>
        </w:rPr>
        <w:t>ΝΑΒΟΝΑ - ΚΟΙΝΟΒΟΥΛΙΟ</w:t>
      </w:r>
    </w:p>
    <w:p>
      <w:pPr>
        <w:pStyle w:val="BodyText"/>
        <w:spacing w:line="189" w:lineRule="exact"/>
        <w:ind w:left="11"/>
        <w:jc w:val="both"/>
      </w:pPr>
      <w:r>
        <w:rPr/>
        <w:t>Μετά</w:t>
      </w:r>
      <w:r>
        <w:rPr>
          <w:spacing w:val="3"/>
        </w:rPr>
        <w:t> </w:t>
      </w:r>
      <w:r>
        <w:rPr/>
        <w:t>από</w:t>
      </w:r>
      <w:r>
        <w:rPr>
          <w:spacing w:val="3"/>
        </w:rPr>
        <w:t> </w:t>
      </w:r>
      <w:r>
        <w:rPr/>
        <w:t>ένα</w:t>
      </w:r>
      <w:r>
        <w:rPr>
          <w:spacing w:val="3"/>
        </w:rPr>
        <w:t> </w:t>
      </w:r>
      <w:r>
        <w:rPr/>
        <w:t>πλούσιο</w:t>
      </w:r>
      <w:r>
        <w:rPr>
          <w:spacing w:val="3"/>
        </w:rPr>
        <w:t> </w:t>
      </w:r>
      <w:r>
        <w:rPr/>
        <w:t>πρωινό</w:t>
      </w:r>
      <w:r>
        <w:rPr>
          <w:spacing w:val="3"/>
        </w:rPr>
        <w:t> </w:t>
      </w:r>
      <w:r>
        <w:rPr/>
        <w:t>θα</w:t>
      </w:r>
      <w:r>
        <w:rPr>
          <w:spacing w:val="4"/>
        </w:rPr>
        <w:t> </w:t>
      </w:r>
      <w:r>
        <w:rPr/>
        <w:t>μεταφερθούμε</w:t>
      </w:r>
      <w:r>
        <w:rPr>
          <w:spacing w:val="3"/>
        </w:rPr>
        <w:t> </w:t>
      </w:r>
      <w:r>
        <w:rPr/>
        <w:t>σε</w:t>
      </w:r>
      <w:r>
        <w:rPr>
          <w:spacing w:val="3"/>
        </w:rPr>
        <w:t> </w:t>
      </w:r>
      <w:r>
        <w:rPr>
          <w:spacing w:val="-5"/>
        </w:rPr>
        <w:t>ένα</w:t>
      </w:r>
    </w:p>
    <w:p>
      <w:pPr>
        <w:pStyle w:val="BodyText"/>
        <w:spacing w:line="211" w:lineRule="auto" w:before="10"/>
        <w:ind w:left="11" w:right="6790"/>
        <w:jc w:val="both"/>
      </w:pPr>
      <w:r>
        <w:rPr/>
        <w:t>από τα κορυφαία μουσεία &amp; στο μικρότερο κρατίδιο του </w:t>
      </w:r>
      <w:r>
        <w:rPr>
          <w:spacing w:val="-2"/>
        </w:rPr>
        <w:t>κόσμου,</w:t>
      </w:r>
      <w:r>
        <w:rPr>
          <w:spacing w:val="-9"/>
        </w:rPr>
        <w:t> </w:t>
      </w:r>
      <w:r>
        <w:rPr>
          <w:spacing w:val="-2"/>
        </w:rPr>
        <w:t>το</w:t>
      </w:r>
      <w:r>
        <w:rPr>
          <w:spacing w:val="-9"/>
        </w:rPr>
        <w:t> </w:t>
      </w:r>
      <w:r>
        <w:rPr>
          <w:spacing w:val="-2"/>
        </w:rPr>
        <w:t>Βατικανό,</w:t>
      </w:r>
      <w:r>
        <w:rPr>
          <w:spacing w:val="-9"/>
        </w:rPr>
        <w:t> </w:t>
      </w:r>
      <w:r>
        <w:rPr>
          <w:spacing w:val="-2"/>
        </w:rPr>
        <w:t>όπου</w:t>
      </w:r>
      <w:r>
        <w:rPr>
          <w:spacing w:val="-9"/>
        </w:rPr>
        <w:t> </w:t>
      </w:r>
      <w:r>
        <w:rPr>
          <w:spacing w:val="-2"/>
        </w:rPr>
        <w:t>θα</w:t>
      </w:r>
      <w:r>
        <w:rPr>
          <w:spacing w:val="-9"/>
        </w:rPr>
        <w:t> </w:t>
      </w:r>
      <w:r>
        <w:rPr>
          <w:spacing w:val="-2"/>
        </w:rPr>
        <w:t>ξεναγηθούμε</w:t>
      </w:r>
      <w:r>
        <w:rPr>
          <w:spacing w:val="-9"/>
        </w:rPr>
        <w:t> </w:t>
      </w:r>
      <w:r>
        <w:rPr>
          <w:spacing w:val="-2"/>
        </w:rPr>
        <w:t>στα</w:t>
      </w:r>
      <w:r>
        <w:rPr>
          <w:spacing w:val="-9"/>
        </w:rPr>
        <w:t> </w:t>
      </w:r>
      <w:r>
        <w:rPr>
          <w:spacing w:val="-2"/>
        </w:rPr>
        <w:t>Μουσεία </w:t>
      </w:r>
      <w:r>
        <w:rPr/>
        <w:t>του Βατικανού. Θα θαυμάσετε τεράστιες συλλογές </w:t>
      </w:r>
      <w:r>
        <w:rPr>
          <w:spacing w:val="-2"/>
        </w:rPr>
        <w:t>ανεκτίμητων</w:t>
      </w:r>
      <w:r>
        <w:rPr>
          <w:spacing w:val="-12"/>
        </w:rPr>
        <w:t> </w:t>
      </w:r>
      <w:r>
        <w:rPr>
          <w:spacing w:val="-2"/>
        </w:rPr>
        <w:t>έργων</w:t>
      </w:r>
      <w:r>
        <w:rPr>
          <w:spacing w:val="-12"/>
        </w:rPr>
        <w:t> </w:t>
      </w:r>
      <w:r>
        <w:rPr>
          <w:spacing w:val="-2"/>
        </w:rPr>
        <w:t>τέχνης</w:t>
      </w:r>
      <w:r>
        <w:rPr>
          <w:spacing w:val="-12"/>
        </w:rPr>
        <w:t> </w:t>
      </w:r>
      <w:r>
        <w:rPr>
          <w:spacing w:val="-2"/>
        </w:rPr>
        <w:t>&amp;</w:t>
      </w:r>
      <w:r>
        <w:rPr>
          <w:spacing w:val="-12"/>
        </w:rPr>
        <w:t> </w:t>
      </w:r>
      <w:r>
        <w:rPr>
          <w:spacing w:val="-2"/>
        </w:rPr>
        <w:t>γλυπτικής</w:t>
      </w:r>
      <w:r>
        <w:rPr>
          <w:spacing w:val="-12"/>
        </w:rPr>
        <w:t> </w:t>
      </w:r>
      <w:r>
        <w:rPr>
          <w:spacing w:val="-2"/>
        </w:rPr>
        <w:t>με</w:t>
      </w:r>
      <w:r>
        <w:rPr>
          <w:spacing w:val="-12"/>
        </w:rPr>
        <w:t> </w:t>
      </w:r>
      <w:r>
        <w:rPr>
          <w:spacing w:val="-2"/>
        </w:rPr>
        <w:t>αποκορύφωμα τη</w:t>
      </w:r>
      <w:r>
        <w:rPr>
          <w:spacing w:val="-13"/>
        </w:rPr>
        <w:t> </w:t>
      </w:r>
      <w:r>
        <w:rPr>
          <w:spacing w:val="-2"/>
        </w:rPr>
        <w:t>περίφημη</w:t>
      </w:r>
      <w:r>
        <w:rPr>
          <w:spacing w:val="-13"/>
        </w:rPr>
        <w:t> </w:t>
      </w:r>
      <w:r>
        <w:rPr>
          <w:spacing w:val="-2"/>
        </w:rPr>
        <w:t>Καπέλα</w:t>
      </w:r>
      <w:r>
        <w:rPr>
          <w:spacing w:val="-12"/>
        </w:rPr>
        <w:t> </w:t>
      </w:r>
      <w:r>
        <w:rPr>
          <w:spacing w:val="-2"/>
        </w:rPr>
        <w:t>Σίστινα.</w:t>
      </w:r>
      <w:r>
        <w:rPr>
          <w:spacing w:val="-13"/>
        </w:rPr>
        <w:t> </w:t>
      </w:r>
      <w:r>
        <w:rPr>
          <w:spacing w:val="-2"/>
        </w:rPr>
        <w:t>Πρόκειται</w:t>
      </w:r>
      <w:r>
        <w:rPr>
          <w:spacing w:val="-13"/>
        </w:rPr>
        <w:t> </w:t>
      </w:r>
      <w:r>
        <w:rPr>
          <w:spacing w:val="-2"/>
        </w:rPr>
        <w:t>για</w:t>
      </w:r>
      <w:r>
        <w:rPr>
          <w:spacing w:val="-12"/>
        </w:rPr>
        <w:t> </w:t>
      </w:r>
      <w:r>
        <w:rPr>
          <w:spacing w:val="-2"/>
        </w:rPr>
        <w:t>το</w:t>
      </w:r>
      <w:r>
        <w:rPr>
          <w:spacing w:val="-13"/>
        </w:rPr>
        <w:t> </w:t>
      </w:r>
      <w:r>
        <w:rPr>
          <w:spacing w:val="-2"/>
        </w:rPr>
        <w:t>παρεκκλήσι </w:t>
      </w:r>
      <w:r>
        <w:rPr/>
        <w:t>του Αποστολικού Παλατιού, όπου η διακόσμηση του αποτελεί</w:t>
      </w:r>
      <w:r>
        <w:rPr>
          <w:spacing w:val="11"/>
        </w:rPr>
        <w:t> </w:t>
      </w:r>
      <w:r>
        <w:rPr/>
        <w:t>αναφορά</w:t>
      </w:r>
      <w:r>
        <w:rPr>
          <w:spacing w:val="11"/>
        </w:rPr>
        <w:t> </w:t>
      </w:r>
      <w:r>
        <w:rPr/>
        <w:t>στον</w:t>
      </w:r>
      <w:r>
        <w:rPr>
          <w:spacing w:val="11"/>
        </w:rPr>
        <w:t> </w:t>
      </w:r>
      <w:r>
        <w:rPr/>
        <w:t>Ναό</w:t>
      </w:r>
      <w:r>
        <w:rPr>
          <w:spacing w:val="11"/>
        </w:rPr>
        <w:t> </w:t>
      </w:r>
      <w:r>
        <w:rPr/>
        <w:t>της</w:t>
      </w:r>
      <w:r>
        <w:rPr>
          <w:spacing w:val="11"/>
        </w:rPr>
        <w:t> </w:t>
      </w:r>
      <w:r>
        <w:rPr/>
        <w:t>Παλαιάς</w:t>
      </w:r>
      <w:r>
        <w:rPr>
          <w:spacing w:val="11"/>
        </w:rPr>
        <w:t> </w:t>
      </w:r>
      <w:r>
        <w:rPr/>
        <w:t>Διαθήκης</w:t>
      </w:r>
      <w:r>
        <w:rPr>
          <w:spacing w:val="12"/>
        </w:rPr>
        <w:t> </w:t>
      </w:r>
      <w:r>
        <w:rPr>
          <w:spacing w:val="-5"/>
        </w:rPr>
        <w:t>και</w:t>
      </w:r>
    </w:p>
    <w:p>
      <w:pPr>
        <w:pStyle w:val="BodyText"/>
        <w:spacing w:before="154"/>
        <w:ind w:left="125" w:right="820"/>
        <w:jc w:val="center"/>
      </w:pPr>
      <w:r>
        <w:rPr>
          <w:spacing w:val="-5"/>
          <w:w w:val="105"/>
        </w:rPr>
        <w:t>50</w:t>
      </w:r>
    </w:p>
    <w:p>
      <w:pPr>
        <w:pStyle w:val="BodyText"/>
        <w:spacing w:after="0"/>
        <w:jc w:val="center"/>
        <w:sectPr>
          <w:type w:val="continuous"/>
          <w:pgSz w:w="13040" w:h="18710"/>
          <w:pgMar w:top="340" w:bottom="0" w:left="708" w:right="0"/>
        </w:sectPr>
      </w:pPr>
    </w:p>
    <w:p>
      <w:pPr>
        <w:pStyle w:val="BodyText"/>
        <w:spacing w:line="211" w:lineRule="auto" w:before="149"/>
        <w:ind w:left="12" w:right="716"/>
        <w:jc w:val="both"/>
      </w:pPr>
      <w:r>
        <w:rPr/>
        <mc:AlternateContent>
          <mc:Choice Requires="wps">
            <w:drawing>
              <wp:anchor distT="0" distB="0" distL="0" distR="0" allowOverlap="1" layoutInCell="1" locked="0" behindDoc="1" simplePos="0" relativeHeight="487497216">
                <wp:simplePos x="0" y="0"/>
                <wp:positionH relativeFrom="page">
                  <wp:posOffset>0</wp:posOffset>
                </wp:positionH>
                <wp:positionV relativeFrom="page">
                  <wp:posOffset>0</wp:posOffset>
                </wp:positionV>
                <wp:extent cx="8277225" cy="1188021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8277225" cy="11880215"/>
                        </a:xfrm>
                        <a:custGeom>
                          <a:avLst/>
                          <a:gdLst/>
                          <a:ahLst/>
                          <a:cxnLst/>
                          <a:rect l="l" t="t" r="r" b="b"/>
                          <a:pathLst>
                            <a:path w="8277225" h="11880215">
                              <a:moveTo>
                                <a:pt x="8276996" y="0"/>
                              </a:moveTo>
                              <a:lnTo>
                                <a:pt x="0" y="0"/>
                              </a:lnTo>
                              <a:lnTo>
                                <a:pt x="0" y="11879999"/>
                              </a:lnTo>
                              <a:lnTo>
                                <a:pt x="8276996" y="11879999"/>
                              </a:lnTo>
                              <a:lnTo>
                                <a:pt x="8276996" y="0"/>
                              </a:lnTo>
                              <a:close/>
                            </a:path>
                          </a:pathLst>
                        </a:custGeom>
                        <a:solidFill>
                          <a:srgbClr val="F3F5EB"/>
                        </a:solidFill>
                      </wps:spPr>
                      <wps:bodyPr wrap="square" lIns="0" tIns="0" rIns="0" bIns="0" rtlCol="0">
                        <a:prstTxWarp prst="textNoShape">
                          <a:avLst/>
                        </a:prstTxWarp>
                        <a:noAutofit/>
                      </wps:bodyPr>
                    </wps:wsp>
                  </a:graphicData>
                </a:graphic>
              </wp:anchor>
            </w:drawing>
          </mc:Choice>
          <mc:Fallback>
            <w:pict>
              <v:rect style="position:absolute;margin-left:0pt;margin-top:-.000017pt;width:651.732pt;height:935.433pt;mso-position-horizontal-relative:page;mso-position-vertical-relative:page;z-index:-15819264" id="docshape14" filled="true" fillcolor="#f3f5eb" stroked="false">
                <v:fill type="solid"/>
                <w10:wrap type="none"/>
              </v:rect>
            </w:pict>
          </mc:Fallback>
        </mc:AlternateContent>
      </w:r>
      <w:r>
        <w:rPr/>
        <mc:AlternateContent>
          <mc:Choice Requires="wps">
            <w:drawing>
              <wp:anchor distT="0" distB="0" distL="0" distR="0" allowOverlap="1" layoutInCell="1" locked="0" behindDoc="1" simplePos="0" relativeHeight="487497728">
                <wp:simplePos x="0" y="0"/>
                <wp:positionH relativeFrom="page">
                  <wp:posOffset>0</wp:posOffset>
                </wp:positionH>
                <wp:positionV relativeFrom="page">
                  <wp:posOffset>5435993</wp:posOffset>
                </wp:positionV>
                <wp:extent cx="8280400" cy="644461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8280400" cy="6444615"/>
                          <a:chExt cx="8280400" cy="6444615"/>
                        </a:xfrm>
                      </wpg:grpSpPr>
                      <wps:wsp>
                        <wps:cNvPr id="19" name="Graphic 19"/>
                        <wps:cNvSpPr/>
                        <wps:spPr>
                          <a:xfrm>
                            <a:off x="0" y="1602003"/>
                            <a:ext cx="8280400" cy="4842510"/>
                          </a:xfrm>
                          <a:custGeom>
                            <a:avLst/>
                            <a:gdLst/>
                            <a:ahLst/>
                            <a:cxnLst/>
                            <a:rect l="l" t="t" r="r" b="b"/>
                            <a:pathLst>
                              <a:path w="8280400" h="4842510">
                                <a:moveTo>
                                  <a:pt x="8280006" y="0"/>
                                </a:moveTo>
                                <a:lnTo>
                                  <a:pt x="0" y="0"/>
                                </a:lnTo>
                                <a:lnTo>
                                  <a:pt x="0" y="4842002"/>
                                </a:lnTo>
                                <a:lnTo>
                                  <a:pt x="8280006" y="4842002"/>
                                </a:lnTo>
                                <a:lnTo>
                                  <a:pt x="8280006" y="0"/>
                                </a:lnTo>
                                <a:close/>
                              </a:path>
                            </a:pathLst>
                          </a:custGeom>
                          <a:solidFill>
                            <a:srgbClr val="F5F0EB"/>
                          </a:solidFill>
                        </wps:spPr>
                        <wps:bodyPr wrap="square" lIns="0" tIns="0" rIns="0" bIns="0" rtlCol="0">
                          <a:prstTxWarp prst="textNoShape">
                            <a:avLst/>
                          </a:prstTxWarp>
                          <a:noAutofit/>
                        </wps:bodyPr>
                      </wps:wsp>
                      <pic:pic>
                        <pic:nvPicPr>
                          <pic:cNvPr id="20" name="Image 20"/>
                          <pic:cNvPicPr/>
                        </pic:nvPicPr>
                        <pic:blipFill>
                          <a:blip r:embed="rId7" cstate="print"/>
                          <a:stretch>
                            <a:fillRect/>
                          </a:stretch>
                        </pic:blipFill>
                        <pic:spPr>
                          <a:xfrm>
                            <a:off x="0" y="0"/>
                            <a:ext cx="8279993" cy="2215311"/>
                          </a:xfrm>
                          <a:prstGeom prst="rect">
                            <a:avLst/>
                          </a:prstGeom>
                        </pic:spPr>
                      </pic:pic>
                      <wps:wsp>
                        <wps:cNvPr id="21" name="Graphic 21"/>
                        <wps:cNvSpPr/>
                        <wps:spPr>
                          <a:xfrm>
                            <a:off x="0" y="1909317"/>
                            <a:ext cx="8280400" cy="306070"/>
                          </a:xfrm>
                          <a:custGeom>
                            <a:avLst/>
                            <a:gdLst/>
                            <a:ahLst/>
                            <a:cxnLst/>
                            <a:rect l="l" t="t" r="r" b="b"/>
                            <a:pathLst>
                              <a:path w="8280400" h="306070">
                                <a:moveTo>
                                  <a:pt x="8279993" y="0"/>
                                </a:moveTo>
                                <a:lnTo>
                                  <a:pt x="0" y="0"/>
                                </a:lnTo>
                                <a:lnTo>
                                  <a:pt x="0" y="305993"/>
                                </a:lnTo>
                                <a:lnTo>
                                  <a:pt x="8279993" y="305993"/>
                                </a:lnTo>
                                <a:lnTo>
                                  <a:pt x="8279993" y="0"/>
                                </a:lnTo>
                                <a:close/>
                              </a:path>
                            </a:pathLst>
                          </a:custGeom>
                          <a:solidFill>
                            <a:srgbClr val="ED1D24"/>
                          </a:solidFill>
                        </wps:spPr>
                        <wps:bodyPr wrap="square" lIns="0" tIns="0" rIns="0" bIns="0" rtlCol="0">
                          <a:prstTxWarp prst="textNoShape">
                            <a:avLst/>
                          </a:prstTxWarp>
                          <a:noAutofit/>
                        </wps:bodyPr>
                      </wps:wsp>
                    </wpg:wgp>
                  </a:graphicData>
                </a:graphic>
              </wp:anchor>
            </w:drawing>
          </mc:Choice>
          <mc:Fallback>
            <w:pict>
              <v:group style="position:absolute;margin-left:0pt;margin-top:428.030975pt;width:652pt;height:507.45pt;mso-position-horizontal-relative:page;mso-position-vertical-relative:page;z-index:-15818752" id="docshapegroup15" coordorigin="0,8561" coordsize="13040,10149">
                <v:rect style="position:absolute;left:0;top:11083;width:13040;height:7626" id="docshape16" filled="true" fillcolor="#f5f0eb" stroked="false">
                  <v:fill type="solid"/>
                </v:rect>
                <v:shape style="position:absolute;left:0;top:8560;width:13040;height:3489" type="#_x0000_t75" id="docshape17" stroked="false">
                  <v:imagedata r:id="rId7" o:title=""/>
                </v:shape>
                <v:rect style="position:absolute;left:0;top:11567;width:13040;height:482" id="docshape18" filled="true" fillcolor="#ed1d24" stroked="false">
                  <v:fill type="solid"/>
                </v:rect>
                <w10:wrap type="none"/>
              </v:group>
            </w:pict>
          </mc:Fallback>
        </mc:AlternateContent>
      </w:r>
      <w:r>
        <w:rPr/>
        <w:t>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Ακολουθεί ξενάγηση στη </w:t>
      </w:r>
      <w:r>
        <w:rPr>
          <w:spacing w:val="-2"/>
        </w:rPr>
        <w:t>μεγαλύτερη</w:t>
      </w:r>
      <w:r>
        <w:rPr>
          <w:spacing w:val="-6"/>
        </w:rPr>
        <w:t> </w:t>
      </w:r>
      <w:r>
        <w:rPr>
          <w:spacing w:val="-2"/>
        </w:rPr>
        <w:t>πλατεία</w:t>
      </w:r>
      <w:r>
        <w:rPr>
          <w:spacing w:val="-6"/>
        </w:rPr>
        <w:t> </w:t>
      </w:r>
      <w:r>
        <w:rPr>
          <w:spacing w:val="-2"/>
        </w:rPr>
        <w:t>του</w:t>
      </w:r>
      <w:r>
        <w:rPr>
          <w:spacing w:val="-6"/>
        </w:rPr>
        <w:t> </w:t>
      </w:r>
      <w:r>
        <w:rPr>
          <w:spacing w:val="-2"/>
        </w:rPr>
        <w:t>κόσμου,</w:t>
      </w:r>
      <w:r>
        <w:rPr>
          <w:spacing w:val="-6"/>
        </w:rPr>
        <w:t> </w:t>
      </w:r>
      <w:r>
        <w:rPr>
          <w:spacing w:val="-2"/>
        </w:rPr>
        <w:t>αυτή</w:t>
      </w:r>
      <w:r>
        <w:rPr>
          <w:spacing w:val="-6"/>
        </w:rPr>
        <w:t> </w:t>
      </w:r>
      <w:r>
        <w:rPr>
          <w:spacing w:val="-2"/>
        </w:rPr>
        <w:t>του</w:t>
      </w:r>
      <w:r>
        <w:rPr>
          <w:spacing w:val="-6"/>
        </w:rPr>
        <w:t> </w:t>
      </w:r>
      <w:r>
        <w:rPr>
          <w:spacing w:val="-2"/>
        </w:rPr>
        <w:t>Αγ.</w:t>
      </w:r>
      <w:r>
        <w:rPr>
          <w:spacing w:val="-6"/>
        </w:rPr>
        <w:t> </w:t>
      </w:r>
      <w:r>
        <w:rPr>
          <w:spacing w:val="-2"/>
        </w:rPr>
        <w:t>Πέτρου</w:t>
      </w:r>
      <w:r>
        <w:rPr>
          <w:spacing w:val="-6"/>
        </w:rPr>
        <w:t> </w:t>
      </w:r>
      <w:r>
        <w:rPr>
          <w:spacing w:val="-2"/>
        </w:rPr>
        <w:t>&amp;</w:t>
      </w:r>
      <w:r>
        <w:rPr>
          <w:spacing w:val="-6"/>
        </w:rPr>
        <w:t> </w:t>
      </w:r>
      <w:r>
        <w:rPr>
          <w:spacing w:val="-2"/>
        </w:rPr>
        <w:t>επίσκεψη</w:t>
      </w:r>
      <w:r>
        <w:rPr>
          <w:spacing w:val="-6"/>
        </w:rPr>
        <w:t> </w:t>
      </w:r>
      <w:r>
        <w:rPr>
          <w:spacing w:val="-2"/>
        </w:rPr>
        <w:t>στον</w:t>
      </w:r>
      <w:r>
        <w:rPr>
          <w:spacing w:val="-6"/>
        </w:rPr>
        <w:t> </w:t>
      </w:r>
      <w:r>
        <w:rPr>
          <w:spacing w:val="-2"/>
        </w:rPr>
        <w:t>ομώνυμο</w:t>
      </w:r>
      <w:r>
        <w:rPr>
          <w:spacing w:val="-6"/>
        </w:rPr>
        <w:t> </w:t>
      </w:r>
      <w:r>
        <w:rPr>
          <w:spacing w:val="-2"/>
        </w:rPr>
        <w:t>επιβλητικό</w:t>
      </w:r>
      <w:r>
        <w:rPr>
          <w:spacing w:val="-6"/>
        </w:rPr>
        <w:t> </w:t>
      </w:r>
      <w:r>
        <w:rPr>
          <w:spacing w:val="-2"/>
        </w:rPr>
        <w:t>ναό,</w:t>
      </w:r>
      <w:r>
        <w:rPr>
          <w:spacing w:val="-6"/>
        </w:rPr>
        <w:t> </w:t>
      </w:r>
      <w:r>
        <w:rPr>
          <w:spacing w:val="-2"/>
        </w:rPr>
        <w:t>τη</w:t>
      </w:r>
      <w:r>
        <w:rPr>
          <w:spacing w:val="-6"/>
        </w:rPr>
        <w:t> </w:t>
      </w:r>
      <w:r>
        <w:rPr>
          <w:spacing w:val="-2"/>
        </w:rPr>
        <w:t>Βασιλική</w:t>
      </w:r>
      <w:r>
        <w:rPr>
          <w:spacing w:val="-6"/>
        </w:rPr>
        <w:t> </w:t>
      </w:r>
      <w:r>
        <w:rPr>
          <w:spacing w:val="-2"/>
        </w:rPr>
        <w:t>του</w:t>
      </w:r>
      <w:r>
        <w:rPr>
          <w:spacing w:val="-6"/>
        </w:rPr>
        <w:t> </w:t>
      </w:r>
      <w:r>
        <w:rPr>
          <w:spacing w:val="-2"/>
        </w:rPr>
        <w:t>Αγίου </w:t>
      </w:r>
      <w:r>
        <w:rPr/>
        <w:t>Πέτρου, όπου στο εσωτερικό της βρίσκονται εκατοντάδες αγάλματα με αποκορύφωμα τη Πιετά του Μιχαήλ Άγγελου. Το απόγευμα θα δούμε την Ρώμη στην βραδινή της εκδοχή ,θα ξεκινήσουμε με ένα από τα πιο όμορφα και γοητευτικά αξιοθέατα</w:t>
      </w:r>
      <w:r>
        <w:rPr>
          <w:spacing w:val="-7"/>
        </w:rPr>
        <w:t> </w:t>
      </w:r>
      <w:r>
        <w:rPr/>
        <w:t>στη</w:t>
      </w:r>
      <w:r>
        <w:rPr>
          <w:spacing w:val="-7"/>
        </w:rPr>
        <w:t> </w:t>
      </w:r>
      <w:r>
        <w:rPr/>
        <w:t>Ρώμη,</w:t>
      </w:r>
      <w:r>
        <w:rPr>
          <w:spacing w:val="-7"/>
        </w:rPr>
        <w:t> </w:t>
      </w:r>
      <w:r>
        <w:rPr/>
        <w:t>το</w:t>
      </w:r>
      <w:r>
        <w:rPr>
          <w:spacing w:val="-7"/>
        </w:rPr>
        <w:t> </w:t>
      </w:r>
      <w:r>
        <w:rPr/>
        <w:t>Πάνθεον,</w:t>
      </w:r>
      <w:r>
        <w:rPr>
          <w:spacing w:val="-7"/>
        </w:rPr>
        <w:t> </w:t>
      </w:r>
      <w:r>
        <w:rPr/>
        <w:t>ένα</w:t>
      </w:r>
      <w:r>
        <w:rPr>
          <w:spacing w:val="-7"/>
        </w:rPr>
        <w:t> </w:t>
      </w:r>
      <w:r>
        <w:rPr/>
        <w:t>παγανιστικό</w:t>
      </w:r>
      <w:r>
        <w:rPr>
          <w:spacing w:val="-7"/>
        </w:rPr>
        <w:t> </w:t>
      </w:r>
      <w:r>
        <w:rPr/>
        <w:t>ναό</w:t>
      </w:r>
      <w:r>
        <w:rPr>
          <w:spacing w:val="-7"/>
        </w:rPr>
        <w:t> </w:t>
      </w:r>
      <w:r>
        <w:rPr/>
        <w:t>μεγαλύτερο</w:t>
      </w:r>
      <w:r>
        <w:rPr>
          <w:spacing w:val="-7"/>
        </w:rPr>
        <w:t> </w:t>
      </w:r>
      <w:r>
        <w:rPr/>
        <w:t>των</w:t>
      </w:r>
      <w:r>
        <w:rPr>
          <w:spacing w:val="-7"/>
        </w:rPr>
        <w:t> </w:t>
      </w:r>
      <w:r>
        <w:rPr/>
        <w:t>2000</w:t>
      </w:r>
      <w:r>
        <w:rPr>
          <w:spacing w:val="-7"/>
        </w:rPr>
        <w:t> </w:t>
      </w:r>
      <w:r>
        <w:rPr/>
        <w:t>ετών,</w:t>
      </w:r>
      <w:r>
        <w:rPr>
          <w:spacing w:val="-7"/>
        </w:rPr>
        <w:t> </w:t>
      </w:r>
      <w:r>
        <w:rPr/>
        <w:t>αφιερωμένο</w:t>
      </w:r>
      <w:r>
        <w:rPr>
          <w:spacing w:val="-7"/>
        </w:rPr>
        <w:t> </w:t>
      </w:r>
      <w:r>
        <w:rPr/>
        <w:t>σε</w:t>
      </w:r>
      <w:r>
        <w:rPr>
          <w:spacing w:val="-7"/>
        </w:rPr>
        <w:t> </w:t>
      </w:r>
      <w:r>
        <w:rPr/>
        <w:t>όλους</w:t>
      </w:r>
      <w:r>
        <w:rPr>
          <w:spacing w:val="-7"/>
        </w:rPr>
        <w:t> </w:t>
      </w:r>
      <w:r>
        <w:rPr/>
        <w:t>τους</w:t>
      </w:r>
      <w:r>
        <w:rPr>
          <w:spacing w:val="-7"/>
        </w:rPr>
        <w:t> </w:t>
      </w:r>
      <w:r>
        <w:rPr/>
        <w:t>θεούς, τόσο καλοδιατηρημένο που θεωρείται ακόμα και σήμερα, ένα από τα πιο σημαντικά αρχιτεκτονικά κτήρια του Δυτικού κόσμου.</w:t>
      </w:r>
      <w:r>
        <w:rPr>
          <w:spacing w:val="15"/>
        </w:rPr>
        <w:t> </w:t>
      </w:r>
      <w:r>
        <w:rPr/>
        <w:t>Στη</w:t>
      </w:r>
      <w:r>
        <w:rPr>
          <w:spacing w:val="15"/>
        </w:rPr>
        <w:t> </w:t>
      </w:r>
      <w:r>
        <w:rPr/>
        <w:t>συνέχεια</w:t>
      </w:r>
      <w:r>
        <w:rPr>
          <w:spacing w:val="15"/>
        </w:rPr>
        <w:t> </w:t>
      </w:r>
      <w:r>
        <w:rPr/>
        <w:t>θα</w:t>
      </w:r>
      <w:r>
        <w:rPr>
          <w:spacing w:val="15"/>
        </w:rPr>
        <w:t> </w:t>
      </w:r>
      <w:r>
        <w:rPr/>
        <w:t>δούμε</w:t>
      </w:r>
      <w:r>
        <w:rPr>
          <w:spacing w:val="15"/>
        </w:rPr>
        <w:t> </w:t>
      </w:r>
      <w:r>
        <w:rPr/>
        <w:t>το</w:t>
      </w:r>
      <w:r>
        <w:rPr>
          <w:spacing w:val="15"/>
        </w:rPr>
        <w:t> </w:t>
      </w:r>
      <w:r>
        <w:rPr/>
        <w:t>Παλάτσο</w:t>
      </w:r>
      <w:r>
        <w:rPr>
          <w:spacing w:val="15"/>
        </w:rPr>
        <w:t> </w:t>
      </w:r>
      <w:r>
        <w:rPr/>
        <w:t>Μοντετσιτόριο</w:t>
      </w:r>
      <w:r>
        <w:rPr>
          <w:spacing w:val="15"/>
        </w:rPr>
        <w:t> </w:t>
      </w:r>
      <w:r>
        <w:rPr/>
        <w:t>ή</w:t>
      </w:r>
      <w:r>
        <w:rPr>
          <w:spacing w:val="15"/>
        </w:rPr>
        <w:t> </w:t>
      </w:r>
      <w:r>
        <w:rPr/>
        <w:t>αλλιώς</w:t>
      </w:r>
      <w:r>
        <w:rPr>
          <w:spacing w:val="15"/>
        </w:rPr>
        <w:t> </w:t>
      </w:r>
      <w:r>
        <w:rPr/>
        <w:t>το</w:t>
      </w:r>
      <w:r>
        <w:rPr>
          <w:spacing w:val="15"/>
        </w:rPr>
        <w:t> </w:t>
      </w:r>
      <w:r>
        <w:rPr/>
        <w:t>κοινοβούλιο</w:t>
      </w:r>
      <w:r>
        <w:rPr>
          <w:spacing w:val="15"/>
        </w:rPr>
        <w:t> </w:t>
      </w:r>
      <w:r>
        <w:rPr/>
        <w:t>της</w:t>
      </w:r>
      <w:r>
        <w:rPr>
          <w:spacing w:val="15"/>
        </w:rPr>
        <w:t> </w:t>
      </w:r>
      <w:r>
        <w:rPr/>
        <w:t>Ρώμης</w:t>
      </w:r>
      <w:r>
        <w:rPr>
          <w:spacing w:val="15"/>
        </w:rPr>
        <w:t> </w:t>
      </w:r>
      <w:r>
        <w:rPr/>
        <w:t>όπου</w:t>
      </w:r>
      <w:r>
        <w:rPr>
          <w:spacing w:val="15"/>
        </w:rPr>
        <w:t> </w:t>
      </w:r>
      <w:r>
        <w:rPr/>
        <w:t>βρίσκεται</w:t>
      </w:r>
      <w:r>
        <w:rPr>
          <w:spacing w:val="15"/>
        </w:rPr>
        <w:t> </w:t>
      </w:r>
      <w:r>
        <w:rPr/>
        <w:t>και η αυθεντική στήλη του Αδριανού. Έπειτα θα περάσουμε από την όμορφη και γοητευτική πλατεία Navona που είναι γεμάτη</w:t>
      </w:r>
      <w:r>
        <w:rPr>
          <w:spacing w:val="-14"/>
        </w:rPr>
        <w:t> </w:t>
      </w:r>
      <w:r>
        <w:rPr/>
        <w:t>με</w:t>
      </w:r>
      <w:r>
        <w:rPr>
          <w:spacing w:val="-14"/>
        </w:rPr>
        <w:t> </w:t>
      </w:r>
      <w:r>
        <w:rPr/>
        <w:t>εστιατόρια</w:t>
      </w:r>
      <w:r>
        <w:rPr>
          <w:spacing w:val="-14"/>
        </w:rPr>
        <w:t> </w:t>
      </w:r>
      <w:r>
        <w:rPr/>
        <w:t>και</w:t>
      </w:r>
      <w:r>
        <w:rPr>
          <w:spacing w:val="-14"/>
        </w:rPr>
        <w:t> </w:t>
      </w:r>
      <w:r>
        <w:rPr/>
        <w:t>υπαίθριους</w:t>
      </w:r>
      <w:r>
        <w:rPr>
          <w:spacing w:val="-14"/>
        </w:rPr>
        <w:t> </w:t>
      </w:r>
      <w:r>
        <w:rPr/>
        <w:t>ζωγράφους.</w:t>
      </w:r>
      <w:r>
        <w:rPr>
          <w:spacing w:val="-14"/>
        </w:rPr>
        <w:t> </w:t>
      </w:r>
      <w:r>
        <w:rPr/>
        <w:t>Αυτή</w:t>
      </w:r>
      <w:r>
        <w:rPr>
          <w:spacing w:val="-14"/>
        </w:rPr>
        <w:t> </w:t>
      </w:r>
      <w:r>
        <w:rPr/>
        <w:t>ήταν</w:t>
      </w:r>
      <w:r>
        <w:rPr>
          <w:spacing w:val="-14"/>
        </w:rPr>
        <w:t> </w:t>
      </w:r>
      <w:r>
        <w:rPr/>
        <w:t>η</w:t>
      </w:r>
      <w:r>
        <w:rPr>
          <w:spacing w:val="-14"/>
        </w:rPr>
        <w:t> </w:t>
      </w:r>
      <w:r>
        <w:rPr/>
        <w:t>θέση</w:t>
      </w:r>
      <w:r>
        <w:rPr>
          <w:spacing w:val="-14"/>
        </w:rPr>
        <w:t> </w:t>
      </w:r>
      <w:r>
        <w:rPr/>
        <w:t>των</w:t>
      </w:r>
      <w:r>
        <w:rPr>
          <w:spacing w:val="-14"/>
        </w:rPr>
        <w:t> </w:t>
      </w:r>
      <w:r>
        <w:rPr/>
        <w:t>αθλητικών</w:t>
      </w:r>
      <w:r>
        <w:rPr>
          <w:spacing w:val="-14"/>
        </w:rPr>
        <w:t> </w:t>
      </w:r>
      <w:r>
        <w:rPr/>
        <w:t>εκδηλώσεων</w:t>
      </w:r>
      <w:r>
        <w:rPr>
          <w:spacing w:val="-14"/>
        </w:rPr>
        <w:t> </w:t>
      </w:r>
      <w:r>
        <w:rPr/>
        <w:t>κατά</w:t>
      </w:r>
      <w:r>
        <w:rPr>
          <w:spacing w:val="-14"/>
        </w:rPr>
        <w:t> </w:t>
      </w:r>
      <w:r>
        <w:rPr/>
        <w:t>τον</w:t>
      </w:r>
      <w:r>
        <w:rPr>
          <w:spacing w:val="-14"/>
        </w:rPr>
        <w:t> </w:t>
      </w:r>
      <w:r>
        <w:rPr/>
        <w:t>1ο</w:t>
      </w:r>
      <w:r>
        <w:rPr>
          <w:spacing w:val="-14"/>
        </w:rPr>
        <w:t> </w:t>
      </w:r>
      <w:r>
        <w:rPr/>
        <w:t>αιώνα</w:t>
      </w:r>
      <w:r>
        <w:rPr>
          <w:spacing w:val="-14"/>
        </w:rPr>
        <w:t> </w:t>
      </w:r>
      <w:r>
        <w:rPr/>
        <w:t>μ.Χ. Στην πλατεία θα θαυμάσουμε τις τρεις Κρήνες με πιο εντυπωσιακή την περίφημη Κρήνη του Μπερνίνι, των τεσσάρων ποταμών με καθένα από τα αγάλματα να αντιπροσωπεύουν ένα ποτάμι από διαφορετική Ήπειρο. Για το βράδυ σας προτείνουμε να δοκιμάσετε χειροποίητα ζυμαρικά σε μία από τις πολλές παραδοσιακές τρατορίες του κέντρου.</w:t>
      </w:r>
    </w:p>
    <w:p>
      <w:pPr>
        <w:pStyle w:val="Heading1"/>
        <w:spacing w:line="298" w:lineRule="exact" w:before="168"/>
        <w:ind w:left="12"/>
      </w:pPr>
      <w:r>
        <w:rPr>
          <w:color w:val="CB4130"/>
          <w:spacing w:val="-6"/>
        </w:rPr>
        <w:t>3</w:t>
      </w:r>
      <w:r>
        <w:rPr>
          <w:color w:val="CB4130"/>
          <w:spacing w:val="-6"/>
          <w:position w:val="7"/>
          <w:sz w:val="13"/>
        </w:rPr>
        <w:t>Η</w:t>
      </w:r>
      <w:r>
        <w:rPr>
          <w:color w:val="CB4130"/>
          <w:spacing w:val="18"/>
          <w:position w:val="7"/>
          <w:sz w:val="13"/>
        </w:rPr>
        <w:t> </w:t>
      </w:r>
      <w:r>
        <w:rPr>
          <w:color w:val="CB4130"/>
          <w:spacing w:val="-6"/>
        </w:rPr>
        <w:t>ΗΜΕΡΑ:</w:t>
      </w:r>
      <w:r>
        <w:rPr>
          <w:color w:val="CB4130"/>
          <w:spacing w:val="-9"/>
        </w:rPr>
        <w:t> </w:t>
      </w:r>
      <w:r>
        <w:rPr>
          <w:color w:val="CB4130"/>
          <w:spacing w:val="-6"/>
        </w:rPr>
        <w:t>ΠΡΟΑΙΡΕΤΙΚΗ</w:t>
      </w:r>
      <w:r>
        <w:rPr>
          <w:color w:val="CB4130"/>
          <w:spacing w:val="-9"/>
        </w:rPr>
        <w:t> </w:t>
      </w:r>
      <w:r>
        <w:rPr>
          <w:color w:val="CB4130"/>
          <w:spacing w:val="-6"/>
        </w:rPr>
        <w:t>ΕΚΔΡΟΜΗ</w:t>
      </w:r>
      <w:r>
        <w:rPr>
          <w:color w:val="CB4130"/>
          <w:spacing w:val="-9"/>
        </w:rPr>
        <w:t> </w:t>
      </w:r>
      <w:r>
        <w:rPr>
          <w:color w:val="CB4130"/>
          <w:spacing w:val="-6"/>
        </w:rPr>
        <w:t>ΣΤΗ</w:t>
      </w:r>
      <w:r>
        <w:rPr>
          <w:color w:val="CB4130"/>
          <w:spacing w:val="-9"/>
        </w:rPr>
        <w:t> </w:t>
      </w:r>
      <w:r>
        <w:rPr>
          <w:color w:val="CB4130"/>
          <w:spacing w:val="-6"/>
        </w:rPr>
        <w:t>ΦΛΩΡΕΝΤΙΑ</w:t>
      </w:r>
    </w:p>
    <w:p>
      <w:pPr>
        <w:pStyle w:val="BodyText"/>
        <w:spacing w:line="195" w:lineRule="exact"/>
        <w:ind w:left="11"/>
        <w:jc w:val="both"/>
      </w:pPr>
      <w:r>
        <w:rPr/>
        <w:t>Ξεκινώντας</w:t>
      </w:r>
      <w:r>
        <w:rPr>
          <w:spacing w:val="53"/>
        </w:rPr>
        <w:t> </w:t>
      </w:r>
      <w:r>
        <w:rPr/>
        <w:t>με</w:t>
      </w:r>
      <w:r>
        <w:rPr>
          <w:spacing w:val="54"/>
        </w:rPr>
        <w:t> </w:t>
      </w:r>
      <w:r>
        <w:rPr/>
        <w:t>ένα</w:t>
      </w:r>
      <w:r>
        <w:rPr>
          <w:spacing w:val="53"/>
        </w:rPr>
        <w:t> </w:t>
      </w:r>
      <w:r>
        <w:rPr/>
        <w:t>καλό</w:t>
      </w:r>
      <w:r>
        <w:rPr>
          <w:spacing w:val="54"/>
        </w:rPr>
        <w:t> </w:t>
      </w:r>
      <w:r>
        <w:rPr/>
        <w:t>πρωινό</w:t>
      </w:r>
      <w:r>
        <w:rPr>
          <w:spacing w:val="54"/>
        </w:rPr>
        <w:t> </w:t>
      </w:r>
      <w:r>
        <w:rPr/>
        <w:t>στο</w:t>
      </w:r>
      <w:r>
        <w:rPr>
          <w:spacing w:val="53"/>
        </w:rPr>
        <w:t> </w:t>
      </w:r>
      <w:r>
        <w:rPr/>
        <w:t>ξενοδοχείο</w:t>
      </w:r>
      <w:r>
        <w:rPr>
          <w:spacing w:val="54"/>
        </w:rPr>
        <w:t> </w:t>
      </w:r>
      <w:r>
        <w:rPr/>
        <w:t>μας,</w:t>
      </w:r>
      <w:r>
        <w:rPr>
          <w:spacing w:val="54"/>
        </w:rPr>
        <w:t> </w:t>
      </w:r>
      <w:r>
        <w:rPr/>
        <w:t>σας</w:t>
      </w:r>
      <w:r>
        <w:rPr>
          <w:spacing w:val="53"/>
        </w:rPr>
        <w:t> </w:t>
      </w:r>
      <w:r>
        <w:rPr/>
        <w:t>προτείνουμε</w:t>
      </w:r>
      <w:r>
        <w:rPr>
          <w:spacing w:val="54"/>
        </w:rPr>
        <w:t> </w:t>
      </w:r>
      <w:r>
        <w:rPr/>
        <w:t>να</w:t>
      </w:r>
      <w:r>
        <w:rPr>
          <w:spacing w:val="54"/>
        </w:rPr>
        <w:t> </w:t>
      </w:r>
      <w:r>
        <w:rPr/>
        <w:t>μας</w:t>
      </w:r>
      <w:r>
        <w:rPr>
          <w:spacing w:val="53"/>
        </w:rPr>
        <w:t> </w:t>
      </w:r>
      <w:r>
        <w:rPr/>
        <w:t>ακολουθήσετε</w:t>
      </w:r>
      <w:r>
        <w:rPr>
          <w:spacing w:val="54"/>
        </w:rPr>
        <w:t> </w:t>
      </w:r>
      <w:r>
        <w:rPr/>
        <w:t>σε</w:t>
      </w:r>
      <w:r>
        <w:rPr>
          <w:spacing w:val="54"/>
        </w:rPr>
        <w:t> </w:t>
      </w:r>
      <w:r>
        <w:rPr/>
        <w:t>μία</w:t>
      </w:r>
      <w:r>
        <w:rPr>
          <w:spacing w:val="53"/>
        </w:rPr>
        <w:t> </w:t>
      </w:r>
      <w:r>
        <w:rPr>
          <w:spacing w:val="-2"/>
        </w:rPr>
        <w:t>ημερήσια</w:t>
      </w:r>
    </w:p>
    <w:p>
      <w:pPr>
        <w:pStyle w:val="BodyText"/>
        <w:spacing w:line="211" w:lineRule="auto" w:before="10"/>
        <w:ind w:left="11" w:right="717"/>
        <w:jc w:val="both"/>
      </w:pPr>
      <w:r>
        <w:rPr/>
        <w:t>εκδρομή</w:t>
      </w:r>
      <w:r>
        <w:rPr>
          <w:spacing w:val="-4"/>
        </w:rPr>
        <w:t> </w:t>
      </w:r>
      <w:r>
        <w:rPr/>
        <w:t>για</w:t>
      </w:r>
      <w:r>
        <w:rPr>
          <w:spacing w:val="-4"/>
        </w:rPr>
        <w:t> </w:t>
      </w:r>
      <w:r>
        <w:rPr/>
        <w:t>την</w:t>
      </w:r>
      <w:r>
        <w:rPr>
          <w:spacing w:val="-4"/>
        </w:rPr>
        <w:t> </w:t>
      </w:r>
      <w:r>
        <w:rPr/>
        <w:t>πανέμορφη</w:t>
      </w:r>
      <w:r>
        <w:rPr>
          <w:spacing w:val="-4"/>
        </w:rPr>
        <w:t> </w:t>
      </w:r>
      <w:r>
        <w:rPr/>
        <w:t>Φλωρεντία,</w:t>
      </w:r>
      <w:r>
        <w:rPr>
          <w:spacing w:val="-4"/>
        </w:rPr>
        <w:t> </w:t>
      </w:r>
      <w:r>
        <w:rPr/>
        <w:t>την</w:t>
      </w:r>
      <w:r>
        <w:rPr>
          <w:spacing w:val="-4"/>
        </w:rPr>
        <w:t> </w:t>
      </w:r>
      <w:r>
        <w:rPr/>
        <w:t>πόλη</w:t>
      </w:r>
      <w:r>
        <w:rPr>
          <w:spacing w:val="-4"/>
        </w:rPr>
        <w:t> </w:t>
      </w:r>
      <w:r>
        <w:rPr/>
        <w:t>που</w:t>
      </w:r>
      <w:r>
        <w:rPr>
          <w:spacing w:val="-4"/>
        </w:rPr>
        <w:t> </w:t>
      </w:r>
      <w:r>
        <w:rPr/>
        <w:t>είναι</w:t>
      </w:r>
      <w:r>
        <w:rPr>
          <w:spacing w:val="-4"/>
        </w:rPr>
        <w:t> </w:t>
      </w:r>
      <w:r>
        <w:rPr/>
        <w:t>συνώνυμη</w:t>
      </w:r>
      <w:r>
        <w:rPr>
          <w:spacing w:val="-4"/>
        </w:rPr>
        <w:t> </w:t>
      </w:r>
      <w:r>
        <w:rPr/>
        <w:t>με</w:t>
      </w:r>
      <w:r>
        <w:rPr>
          <w:spacing w:val="-4"/>
        </w:rPr>
        <w:t> </w:t>
      </w:r>
      <w:r>
        <w:rPr/>
        <w:t>την</w:t>
      </w:r>
      <w:r>
        <w:rPr>
          <w:spacing w:val="-4"/>
        </w:rPr>
        <w:t> </w:t>
      </w:r>
      <w:r>
        <w:rPr/>
        <w:t>τέχνη</w:t>
      </w:r>
      <w:r>
        <w:rPr>
          <w:spacing w:val="-4"/>
        </w:rPr>
        <w:t> </w:t>
      </w:r>
      <w:r>
        <w:rPr/>
        <w:t>της</w:t>
      </w:r>
      <w:r>
        <w:rPr>
          <w:spacing w:val="-4"/>
        </w:rPr>
        <w:t> </w:t>
      </w:r>
      <w:r>
        <w:rPr/>
        <w:t>Αναγέννησης.</w:t>
      </w:r>
      <w:r>
        <w:rPr>
          <w:spacing w:val="-4"/>
        </w:rPr>
        <w:t> </w:t>
      </w:r>
      <w:r>
        <w:rPr/>
        <w:t>Θα</w:t>
      </w:r>
      <w:r>
        <w:rPr>
          <w:spacing w:val="-4"/>
        </w:rPr>
        <w:t> </w:t>
      </w:r>
      <w:r>
        <w:rPr/>
        <w:t>γνωρίσουμε περιπατητικά την ιστορική πόλη που δίκαια βρίσκεται υπό την προστασία της UNESCO. θα δούμε το μεγαλοπρεπές </w:t>
      </w:r>
      <w:r>
        <w:rPr>
          <w:spacing w:val="-2"/>
        </w:rPr>
        <w:t>DUOMO</w:t>
      </w:r>
      <w:r>
        <w:rPr>
          <w:spacing w:val="-6"/>
        </w:rPr>
        <w:t> </w:t>
      </w:r>
      <w:r>
        <w:rPr>
          <w:spacing w:val="-2"/>
        </w:rPr>
        <w:t>με</w:t>
      </w:r>
      <w:r>
        <w:rPr>
          <w:spacing w:val="-6"/>
        </w:rPr>
        <w:t> </w:t>
      </w:r>
      <w:r>
        <w:rPr>
          <w:spacing w:val="-2"/>
        </w:rPr>
        <w:t>το</w:t>
      </w:r>
      <w:r>
        <w:rPr>
          <w:spacing w:val="-6"/>
        </w:rPr>
        <w:t> </w:t>
      </w:r>
      <w:r>
        <w:rPr>
          <w:spacing w:val="-2"/>
        </w:rPr>
        <w:t>περίφημο</w:t>
      </w:r>
      <w:r>
        <w:rPr>
          <w:spacing w:val="-6"/>
        </w:rPr>
        <w:t> </w:t>
      </w:r>
      <w:r>
        <w:rPr>
          <w:spacing w:val="-2"/>
        </w:rPr>
        <w:t>καμπαναριό</w:t>
      </w:r>
      <w:r>
        <w:rPr>
          <w:spacing w:val="-6"/>
        </w:rPr>
        <w:t> </w:t>
      </w:r>
      <w:r>
        <w:rPr>
          <w:spacing w:val="-2"/>
        </w:rPr>
        <w:t>του</w:t>
      </w:r>
      <w:r>
        <w:rPr>
          <w:spacing w:val="-6"/>
        </w:rPr>
        <w:t> </w:t>
      </w:r>
      <w:r>
        <w:rPr>
          <w:spacing w:val="-2"/>
        </w:rPr>
        <w:t>Τζιότο,</w:t>
      </w:r>
      <w:r>
        <w:rPr>
          <w:spacing w:val="-6"/>
        </w:rPr>
        <w:t> </w:t>
      </w:r>
      <w:r>
        <w:rPr>
          <w:spacing w:val="-2"/>
        </w:rPr>
        <w:t>το</w:t>
      </w:r>
      <w:r>
        <w:rPr>
          <w:spacing w:val="-6"/>
        </w:rPr>
        <w:t> </w:t>
      </w:r>
      <w:r>
        <w:rPr>
          <w:spacing w:val="-2"/>
        </w:rPr>
        <w:t>Βαπτιστήριο</w:t>
      </w:r>
      <w:r>
        <w:rPr>
          <w:spacing w:val="-6"/>
        </w:rPr>
        <w:t> </w:t>
      </w:r>
      <w:r>
        <w:rPr>
          <w:spacing w:val="-2"/>
        </w:rPr>
        <w:t>-</w:t>
      </w:r>
      <w:r>
        <w:rPr>
          <w:spacing w:val="-6"/>
        </w:rPr>
        <w:t> </w:t>
      </w:r>
      <w:r>
        <w:rPr>
          <w:spacing w:val="-2"/>
        </w:rPr>
        <w:t>ρωμαϊκής</w:t>
      </w:r>
      <w:r>
        <w:rPr>
          <w:spacing w:val="-6"/>
        </w:rPr>
        <w:t> </w:t>
      </w:r>
      <w:r>
        <w:rPr>
          <w:spacing w:val="-2"/>
        </w:rPr>
        <w:t>αρχιτεκτονικής</w:t>
      </w:r>
      <w:r>
        <w:rPr>
          <w:spacing w:val="-6"/>
        </w:rPr>
        <w:t> </w:t>
      </w:r>
      <w:r>
        <w:rPr>
          <w:spacing w:val="-2"/>
        </w:rPr>
        <w:t>με</w:t>
      </w:r>
      <w:r>
        <w:rPr>
          <w:spacing w:val="-6"/>
        </w:rPr>
        <w:t> </w:t>
      </w:r>
      <w:r>
        <w:rPr>
          <w:spacing w:val="-2"/>
        </w:rPr>
        <w:t>μπρούντζινες</w:t>
      </w:r>
      <w:r>
        <w:rPr>
          <w:spacing w:val="-6"/>
        </w:rPr>
        <w:t> </w:t>
      </w:r>
      <w:r>
        <w:rPr>
          <w:spacing w:val="-2"/>
        </w:rPr>
        <w:t>πόρτες</w:t>
      </w:r>
      <w:r>
        <w:rPr>
          <w:spacing w:val="-6"/>
        </w:rPr>
        <w:t> </w:t>
      </w:r>
      <w:r>
        <w:rPr>
          <w:spacing w:val="-2"/>
        </w:rPr>
        <w:t>και </w:t>
      </w:r>
      <w:r>
        <w:rPr/>
        <w:t>μωσαϊκά - την εκκλησία του Τίμιου Σταυρού Σάντα Κρότσε, την πιο εντυπωσιακή εκκλησία της Φλωρεντίας και τόπος ταφής 270 επιφανών Φλωρεντίνων, ανάμεσα στους οποίους ο Γαλιλαίος, ο Μιχαήλ Άγγελος και ο Μακιαβέλι,στην Πιάτσα Ντε Λα Σινιορία θα δούμε το Παλάτσο Βέκιο, έδρα της τοπικής κυβέρνησης επί επτακόσια χρόνια, στο οποίο σήμερα φιλοξενούνται αξιόλογα έργα γλυπτικής.Στη συνέχεια Θα θαυμάσουμε την γέφυρα Πόντε Βέκιο, με τα σπίτια και τα μαγαζάκια που μοιάζουν να αιωρούνται πάνω από το ποτάμι, μια από τις πιο χαρακτηριστικές εικόνες της Φλωρεντίας,και</w:t>
      </w:r>
      <w:r>
        <w:rPr>
          <w:spacing w:val="-2"/>
        </w:rPr>
        <w:t> </w:t>
      </w:r>
      <w:r>
        <w:rPr/>
        <w:t>θα</w:t>
      </w:r>
      <w:r>
        <w:rPr>
          <w:spacing w:val="-2"/>
        </w:rPr>
        <w:t> </w:t>
      </w:r>
      <w:r>
        <w:rPr/>
        <w:t>φτάσουμε</w:t>
      </w:r>
      <w:r>
        <w:rPr>
          <w:spacing w:val="-2"/>
        </w:rPr>
        <w:t> </w:t>
      </w:r>
      <w:r>
        <w:rPr/>
        <w:t>στην</w:t>
      </w:r>
      <w:r>
        <w:rPr>
          <w:spacing w:val="-2"/>
        </w:rPr>
        <w:t> </w:t>
      </w:r>
      <w:r>
        <w:rPr/>
        <w:t>Πιάτσα</w:t>
      </w:r>
      <w:r>
        <w:rPr>
          <w:spacing w:val="-2"/>
        </w:rPr>
        <w:t> </w:t>
      </w:r>
      <w:r>
        <w:rPr/>
        <w:t>Σαν</w:t>
      </w:r>
      <w:r>
        <w:rPr>
          <w:spacing w:val="-2"/>
        </w:rPr>
        <w:t> </w:t>
      </w:r>
      <w:r>
        <w:rPr/>
        <w:t>Τζιοβάνι,</w:t>
      </w:r>
      <w:r>
        <w:rPr>
          <w:spacing w:val="-2"/>
        </w:rPr>
        <w:t> </w:t>
      </w:r>
      <w:r>
        <w:rPr/>
        <w:t>όπου</w:t>
      </w:r>
      <w:r>
        <w:rPr>
          <w:spacing w:val="-2"/>
        </w:rPr>
        <w:t> </w:t>
      </w:r>
      <w:r>
        <w:rPr/>
        <w:t>βρίσκεται</w:t>
      </w:r>
      <w:r>
        <w:rPr>
          <w:spacing w:val="-2"/>
        </w:rPr>
        <w:t> </w:t>
      </w:r>
      <w:r>
        <w:rPr/>
        <w:t>ο</w:t>
      </w:r>
      <w:r>
        <w:rPr>
          <w:spacing w:val="-2"/>
        </w:rPr>
        <w:t> </w:t>
      </w:r>
      <w:r>
        <w:rPr/>
        <w:t>τρίτος</w:t>
      </w:r>
      <w:r>
        <w:rPr>
          <w:spacing w:val="-2"/>
        </w:rPr>
        <w:t> </w:t>
      </w:r>
      <w:r>
        <w:rPr/>
        <w:t>μεγαλύτερος</w:t>
      </w:r>
      <w:r>
        <w:rPr>
          <w:spacing w:val="-2"/>
        </w:rPr>
        <w:t> </w:t>
      </w:r>
      <w:r>
        <w:rPr/>
        <w:t>καθεδρικός</w:t>
      </w:r>
      <w:r>
        <w:rPr>
          <w:spacing w:val="-2"/>
        </w:rPr>
        <w:t> </w:t>
      </w:r>
      <w:r>
        <w:rPr/>
        <w:t>ναός</w:t>
      </w:r>
      <w:r>
        <w:rPr>
          <w:spacing w:val="-2"/>
        </w:rPr>
        <w:t> </w:t>
      </w:r>
      <w:r>
        <w:rPr/>
        <w:t>στην </w:t>
      </w:r>
      <w:r>
        <w:rPr>
          <w:spacing w:val="-2"/>
        </w:rPr>
        <w:t>Ευρώπη,</w:t>
      </w:r>
      <w:r>
        <w:rPr>
          <w:spacing w:val="-11"/>
        </w:rPr>
        <w:t> </w:t>
      </w:r>
      <w:r>
        <w:rPr>
          <w:spacing w:val="-2"/>
        </w:rPr>
        <w:t>η</w:t>
      </w:r>
      <w:r>
        <w:rPr>
          <w:spacing w:val="-11"/>
        </w:rPr>
        <w:t> </w:t>
      </w:r>
      <w:r>
        <w:rPr>
          <w:spacing w:val="-2"/>
        </w:rPr>
        <w:t>Σάντα</w:t>
      </w:r>
      <w:r>
        <w:rPr>
          <w:spacing w:val="-11"/>
        </w:rPr>
        <w:t> </w:t>
      </w:r>
      <w:r>
        <w:rPr>
          <w:spacing w:val="-2"/>
        </w:rPr>
        <w:t>Μαρία</w:t>
      </w:r>
      <w:r>
        <w:rPr>
          <w:spacing w:val="-11"/>
        </w:rPr>
        <w:t> </w:t>
      </w:r>
      <w:r>
        <w:rPr>
          <w:spacing w:val="-2"/>
        </w:rPr>
        <w:t>Ντελ</w:t>
      </w:r>
      <w:r>
        <w:rPr>
          <w:spacing w:val="-11"/>
        </w:rPr>
        <w:t> </w:t>
      </w:r>
      <w:r>
        <w:rPr>
          <w:spacing w:val="-2"/>
        </w:rPr>
        <w:t>Φιόρε,</w:t>
      </w:r>
      <w:r>
        <w:rPr>
          <w:spacing w:val="-11"/>
        </w:rPr>
        <w:t> </w:t>
      </w:r>
      <w:r>
        <w:rPr>
          <w:spacing w:val="-2"/>
        </w:rPr>
        <w:t>με</w:t>
      </w:r>
      <w:r>
        <w:rPr>
          <w:spacing w:val="-11"/>
        </w:rPr>
        <w:t> </w:t>
      </w:r>
      <w:r>
        <w:rPr>
          <w:spacing w:val="-2"/>
        </w:rPr>
        <w:t>τον</w:t>
      </w:r>
      <w:r>
        <w:rPr>
          <w:spacing w:val="-11"/>
        </w:rPr>
        <w:t> </w:t>
      </w:r>
      <w:r>
        <w:rPr>
          <w:spacing w:val="-2"/>
        </w:rPr>
        <w:t>περίφημο</w:t>
      </w:r>
      <w:r>
        <w:rPr>
          <w:spacing w:val="-11"/>
        </w:rPr>
        <w:t> </w:t>
      </w:r>
      <w:r>
        <w:rPr>
          <w:spacing w:val="-2"/>
        </w:rPr>
        <w:t>τρούλο</w:t>
      </w:r>
      <w:r>
        <w:rPr>
          <w:spacing w:val="-11"/>
        </w:rPr>
        <w:t> </w:t>
      </w:r>
      <w:r>
        <w:rPr>
          <w:spacing w:val="-2"/>
        </w:rPr>
        <w:t>του</w:t>
      </w:r>
      <w:r>
        <w:rPr>
          <w:spacing w:val="-11"/>
        </w:rPr>
        <w:t> </w:t>
      </w:r>
      <w:r>
        <w:rPr>
          <w:spacing w:val="-2"/>
        </w:rPr>
        <w:t>Μπρουνελέσκι,</w:t>
      </w:r>
      <w:r>
        <w:rPr>
          <w:spacing w:val="-11"/>
        </w:rPr>
        <w:t> </w:t>
      </w:r>
      <w:r>
        <w:rPr>
          <w:spacing w:val="-2"/>
        </w:rPr>
        <w:t>σήμα</w:t>
      </w:r>
      <w:r>
        <w:rPr>
          <w:spacing w:val="-11"/>
        </w:rPr>
        <w:t> </w:t>
      </w:r>
      <w:r>
        <w:rPr>
          <w:spacing w:val="-2"/>
        </w:rPr>
        <w:t>κατατεθέν</w:t>
      </w:r>
      <w:r>
        <w:rPr>
          <w:spacing w:val="-11"/>
        </w:rPr>
        <w:t> </w:t>
      </w:r>
      <w:r>
        <w:rPr>
          <w:spacing w:val="-2"/>
        </w:rPr>
        <w:t>της</w:t>
      </w:r>
      <w:r>
        <w:rPr>
          <w:spacing w:val="-11"/>
        </w:rPr>
        <w:t> </w:t>
      </w:r>
      <w:r>
        <w:rPr>
          <w:spacing w:val="-2"/>
        </w:rPr>
        <w:t>πόλης.</w:t>
      </w:r>
      <w:r>
        <w:rPr>
          <w:spacing w:val="-11"/>
        </w:rPr>
        <w:t> </w:t>
      </w:r>
      <w:r>
        <w:rPr>
          <w:spacing w:val="-2"/>
        </w:rPr>
        <w:t>Επιστροφή </w:t>
      </w:r>
      <w:r>
        <w:rPr/>
        <w:t>αργά το απόγευμα στο ξενοδοχείο μας. Για το βράδυ μην χάσετε την ευκαιρία να πιείτε ένα απερόλ, δοκιμάζοντας τιραμισού στη πιάτσα Ναβόνα.</w:t>
      </w:r>
    </w:p>
    <w:p>
      <w:pPr>
        <w:pStyle w:val="Heading1"/>
        <w:spacing w:line="298" w:lineRule="exact" w:before="168"/>
      </w:pPr>
      <w:r>
        <w:rPr>
          <w:color w:val="CB4130"/>
          <w:spacing w:val="-8"/>
        </w:rPr>
        <w:t>4</w:t>
      </w:r>
      <w:r>
        <w:rPr>
          <w:color w:val="CB4130"/>
          <w:spacing w:val="-8"/>
          <w:position w:val="7"/>
          <w:sz w:val="13"/>
        </w:rPr>
        <w:t>Η</w:t>
      </w:r>
      <w:r>
        <w:rPr>
          <w:color w:val="CB4130"/>
          <w:spacing w:val="11"/>
          <w:position w:val="7"/>
          <w:sz w:val="13"/>
        </w:rPr>
        <w:t> </w:t>
      </w:r>
      <w:r>
        <w:rPr>
          <w:color w:val="CB4130"/>
          <w:spacing w:val="-8"/>
        </w:rPr>
        <w:t>ΗΜΕΡΑ:</w:t>
      </w:r>
      <w:r>
        <w:rPr>
          <w:color w:val="CB4130"/>
          <w:spacing w:val="-10"/>
        </w:rPr>
        <w:t> </w:t>
      </w:r>
      <w:r>
        <w:rPr>
          <w:color w:val="CB4130"/>
          <w:spacing w:val="-8"/>
        </w:rPr>
        <w:t>ΡΩΜΗ</w:t>
      </w:r>
      <w:r>
        <w:rPr>
          <w:color w:val="CB4130"/>
          <w:spacing w:val="-9"/>
        </w:rPr>
        <w:t> </w:t>
      </w:r>
      <w:r>
        <w:rPr>
          <w:color w:val="CB4130"/>
          <w:spacing w:val="-8"/>
        </w:rPr>
        <w:t>-</w:t>
      </w:r>
      <w:r>
        <w:rPr>
          <w:color w:val="CB4130"/>
          <w:spacing w:val="-10"/>
        </w:rPr>
        <w:t> </w:t>
      </w:r>
      <w:r>
        <w:rPr>
          <w:color w:val="CB4130"/>
          <w:spacing w:val="-8"/>
        </w:rPr>
        <w:t>ΠΤΗΣΗ</w:t>
      </w:r>
      <w:r>
        <w:rPr>
          <w:color w:val="CB4130"/>
          <w:spacing w:val="-9"/>
        </w:rPr>
        <w:t> </w:t>
      </w:r>
      <w:r>
        <w:rPr>
          <w:color w:val="CB4130"/>
          <w:spacing w:val="-8"/>
        </w:rPr>
        <w:t>ΕΠΙΣΤΡΟΦΗΣ</w:t>
      </w:r>
    </w:p>
    <w:p>
      <w:pPr>
        <w:pStyle w:val="BodyText"/>
        <w:spacing w:line="195" w:lineRule="exact"/>
        <w:ind w:left="11"/>
        <w:jc w:val="both"/>
      </w:pPr>
      <w:r>
        <w:rPr/>
        <w:t>Μετά</w:t>
      </w:r>
      <w:r>
        <w:rPr>
          <w:spacing w:val="-2"/>
        </w:rPr>
        <w:t> </w:t>
      </w:r>
      <w:r>
        <w:rPr/>
        <w:t>από</w:t>
      </w:r>
      <w:r>
        <w:rPr>
          <w:spacing w:val="-1"/>
        </w:rPr>
        <w:t> </w:t>
      </w:r>
      <w:r>
        <w:rPr/>
        <w:t>το</w:t>
      </w:r>
      <w:r>
        <w:rPr>
          <w:spacing w:val="-2"/>
        </w:rPr>
        <w:t> </w:t>
      </w:r>
      <w:r>
        <w:rPr/>
        <w:t>πρωινό</w:t>
      </w:r>
      <w:r>
        <w:rPr>
          <w:spacing w:val="-1"/>
        </w:rPr>
        <w:t> </w:t>
      </w:r>
      <w:r>
        <w:rPr/>
        <w:t>μας</w:t>
      </w:r>
      <w:r>
        <w:rPr>
          <w:spacing w:val="-2"/>
        </w:rPr>
        <w:t> </w:t>
      </w:r>
      <w:r>
        <w:rPr/>
        <w:t>στο</w:t>
      </w:r>
      <w:r>
        <w:rPr>
          <w:spacing w:val="-1"/>
        </w:rPr>
        <w:t> </w:t>
      </w:r>
      <w:r>
        <w:rPr/>
        <w:t>ξενοδοχείο,</w:t>
      </w:r>
      <w:r>
        <w:rPr>
          <w:spacing w:val="-1"/>
        </w:rPr>
        <w:t> </w:t>
      </w:r>
      <w:r>
        <w:rPr/>
        <w:t>την</w:t>
      </w:r>
      <w:r>
        <w:rPr>
          <w:spacing w:val="-2"/>
        </w:rPr>
        <w:t> </w:t>
      </w:r>
      <w:r>
        <w:rPr/>
        <w:t>τελευταία</w:t>
      </w:r>
      <w:r>
        <w:rPr>
          <w:spacing w:val="-1"/>
        </w:rPr>
        <w:t> </w:t>
      </w:r>
      <w:r>
        <w:rPr/>
        <w:t>ημέρα</w:t>
      </w:r>
      <w:r>
        <w:rPr>
          <w:spacing w:val="-2"/>
        </w:rPr>
        <w:t> </w:t>
      </w:r>
      <w:r>
        <w:rPr/>
        <w:t>στην</w:t>
      </w:r>
      <w:r>
        <w:rPr>
          <w:spacing w:val="-1"/>
        </w:rPr>
        <w:t> </w:t>
      </w:r>
      <w:r>
        <w:rPr/>
        <w:t>Αιώνια</w:t>
      </w:r>
      <w:r>
        <w:rPr>
          <w:spacing w:val="-2"/>
        </w:rPr>
        <w:t> </w:t>
      </w:r>
      <w:r>
        <w:rPr/>
        <w:t>Πόλη,θα</w:t>
      </w:r>
      <w:r>
        <w:rPr>
          <w:spacing w:val="-1"/>
        </w:rPr>
        <w:t> </w:t>
      </w:r>
      <w:r>
        <w:rPr/>
        <w:t>μας</w:t>
      </w:r>
      <w:r>
        <w:rPr>
          <w:spacing w:val="-1"/>
        </w:rPr>
        <w:t> </w:t>
      </w:r>
      <w:r>
        <w:rPr/>
        <w:t>απομείνει</w:t>
      </w:r>
      <w:r>
        <w:rPr>
          <w:spacing w:val="-2"/>
        </w:rPr>
        <w:t> </w:t>
      </w:r>
      <w:r>
        <w:rPr/>
        <w:t>ελεύθερος</w:t>
      </w:r>
      <w:r>
        <w:rPr>
          <w:spacing w:val="-1"/>
        </w:rPr>
        <w:t> </w:t>
      </w:r>
      <w:r>
        <w:rPr>
          <w:spacing w:val="-2"/>
        </w:rPr>
        <w:t>χρόνος</w:t>
      </w:r>
    </w:p>
    <w:p>
      <w:pPr>
        <w:pStyle w:val="BodyText"/>
        <w:spacing w:line="211" w:lineRule="auto" w:before="10"/>
        <w:ind w:left="11" w:right="716"/>
        <w:jc w:val="both"/>
      </w:pPr>
      <w:r>
        <w:rPr/>
        <w:t>για τις τελευταίες βόλτες και ψώνια. Σας προτείνουμε να επισκεφθείτε την Via Dei Condotti, όπου θα συναντήσετε γνωστά brands ή στην ιστορική Galleria Alberto Sordi, μια ιστορική στοά, ιδανική για</w:t>
      </w:r>
      <w:r>
        <w:rPr>
          <w:spacing w:val="40"/>
        </w:rPr>
        <w:t> </w:t>
      </w:r>
      <w:r>
        <w:rPr/>
        <w:t>shopping και καφέ. Το απόγευμα επιβιβαζόμαστε στο λεωφορείο για την μεταφορά στο αεροδρόμιο για την πτήση της επιστροφής. Άφιξη στην πόλη μας με τις καλύτερες εντυπώσεις.</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24"/>
        </w:rPr>
      </w:pPr>
    </w:p>
    <w:p>
      <w:pPr>
        <w:spacing w:before="0"/>
        <w:ind w:left="3077" w:right="0" w:firstLine="0"/>
        <w:jc w:val="left"/>
        <w:rPr>
          <w:rFonts w:ascii="Trebuchet MS" w:hAnsi="Trebuchet MS"/>
          <w:b/>
          <w:sz w:val="24"/>
        </w:rPr>
      </w:pPr>
      <w:r>
        <w:rPr>
          <w:rFonts w:ascii="Trebuchet MS" w:hAnsi="Trebuchet MS"/>
          <w:b/>
          <w:color w:val="FFFFFF"/>
          <w:w w:val="90"/>
          <w:sz w:val="24"/>
        </w:rPr>
        <w:t>Για</w:t>
      </w:r>
      <w:r>
        <w:rPr>
          <w:rFonts w:ascii="Trebuchet MS" w:hAnsi="Trebuchet MS"/>
          <w:b/>
          <w:color w:val="FFFFFF"/>
          <w:spacing w:val="-8"/>
          <w:sz w:val="24"/>
        </w:rPr>
        <w:t> </w:t>
      </w:r>
      <w:r>
        <w:rPr>
          <w:rFonts w:ascii="Trebuchet MS" w:hAnsi="Trebuchet MS"/>
          <w:b/>
          <w:color w:val="FFFFFF"/>
          <w:w w:val="90"/>
          <w:sz w:val="24"/>
        </w:rPr>
        <w:t>κρατήσεις</w:t>
      </w:r>
      <w:r>
        <w:rPr>
          <w:rFonts w:ascii="Trebuchet MS" w:hAnsi="Trebuchet MS"/>
          <w:b/>
          <w:color w:val="FFFFFF"/>
          <w:spacing w:val="-7"/>
          <w:sz w:val="24"/>
        </w:rPr>
        <w:t> </w:t>
      </w:r>
      <w:r>
        <w:rPr>
          <w:rFonts w:ascii="Trebuchet MS" w:hAnsi="Trebuchet MS"/>
          <w:b/>
          <w:color w:val="FFFFFF"/>
          <w:w w:val="90"/>
          <w:sz w:val="24"/>
        </w:rPr>
        <w:t>έως</w:t>
      </w:r>
      <w:r>
        <w:rPr>
          <w:rFonts w:ascii="Trebuchet MS" w:hAnsi="Trebuchet MS"/>
          <w:b/>
          <w:color w:val="FFFFFF"/>
          <w:spacing w:val="-7"/>
          <w:sz w:val="24"/>
        </w:rPr>
        <w:t> </w:t>
      </w:r>
      <w:r>
        <w:rPr>
          <w:rFonts w:ascii="Trebuchet MS" w:hAnsi="Trebuchet MS"/>
          <w:b/>
          <w:color w:val="FFFFFF"/>
          <w:w w:val="90"/>
          <w:sz w:val="24"/>
        </w:rPr>
        <w:t>τις</w:t>
      </w:r>
      <w:r>
        <w:rPr>
          <w:rFonts w:ascii="Trebuchet MS" w:hAnsi="Trebuchet MS"/>
          <w:b/>
          <w:color w:val="FFFFFF"/>
          <w:spacing w:val="-7"/>
          <w:sz w:val="24"/>
        </w:rPr>
        <w:t> </w:t>
      </w:r>
      <w:r>
        <w:rPr>
          <w:rFonts w:ascii="Trebuchet MS" w:hAnsi="Trebuchet MS"/>
          <w:b/>
          <w:color w:val="FFFFFF"/>
          <w:w w:val="90"/>
          <w:sz w:val="24"/>
        </w:rPr>
        <w:t>02/03,</w:t>
      </w:r>
      <w:r>
        <w:rPr>
          <w:rFonts w:ascii="Trebuchet MS" w:hAnsi="Trebuchet MS"/>
          <w:b/>
          <w:color w:val="FFFFFF"/>
          <w:spacing w:val="-7"/>
          <w:sz w:val="24"/>
        </w:rPr>
        <w:t> </w:t>
      </w:r>
      <w:r>
        <w:rPr>
          <w:rFonts w:ascii="Trebuchet MS" w:hAnsi="Trebuchet MS"/>
          <w:b/>
          <w:color w:val="FFFFFF"/>
          <w:w w:val="90"/>
          <w:sz w:val="24"/>
        </w:rPr>
        <w:t>οι</w:t>
      </w:r>
      <w:r>
        <w:rPr>
          <w:rFonts w:ascii="Trebuchet MS" w:hAnsi="Trebuchet MS"/>
          <w:b/>
          <w:color w:val="FFFFFF"/>
          <w:spacing w:val="-7"/>
          <w:sz w:val="24"/>
        </w:rPr>
        <w:t> </w:t>
      </w:r>
      <w:r>
        <w:rPr>
          <w:rFonts w:ascii="Trebuchet MS" w:hAnsi="Trebuchet MS"/>
          <w:b/>
          <w:color w:val="FFFFFF"/>
          <w:w w:val="90"/>
          <w:sz w:val="24"/>
        </w:rPr>
        <w:t>τιμές</w:t>
      </w:r>
      <w:r>
        <w:rPr>
          <w:rFonts w:ascii="Trebuchet MS" w:hAnsi="Trebuchet MS"/>
          <w:b/>
          <w:color w:val="FFFFFF"/>
          <w:spacing w:val="-7"/>
          <w:sz w:val="24"/>
        </w:rPr>
        <w:t> </w:t>
      </w:r>
      <w:r>
        <w:rPr>
          <w:rFonts w:ascii="Trebuchet MS" w:hAnsi="Trebuchet MS"/>
          <w:b/>
          <w:color w:val="FFFFFF"/>
          <w:w w:val="90"/>
          <w:sz w:val="24"/>
        </w:rPr>
        <w:t>μειώνονται</w:t>
      </w:r>
      <w:r>
        <w:rPr>
          <w:rFonts w:ascii="Trebuchet MS" w:hAnsi="Trebuchet MS"/>
          <w:b/>
          <w:color w:val="FFFFFF"/>
          <w:spacing w:val="-7"/>
          <w:sz w:val="24"/>
        </w:rPr>
        <w:t> </w:t>
      </w:r>
      <w:r>
        <w:rPr>
          <w:rFonts w:ascii="Trebuchet MS" w:hAnsi="Trebuchet MS"/>
          <w:b/>
          <w:color w:val="FFFFFF"/>
          <w:spacing w:val="-4"/>
          <w:w w:val="90"/>
          <w:sz w:val="24"/>
        </w:rPr>
        <w:t>35€.</w:t>
      </w:r>
    </w:p>
    <w:p>
      <w:pPr>
        <w:pStyle w:val="BodyText"/>
        <w:rPr>
          <w:rFonts w:ascii="Trebuchet MS"/>
          <w:b/>
        </w:rPr>
      </w:pPr>
    </w:p>
    <w:p>
      <w:pPr>
        <w:pStyle w:val="BodyText"/>
        <w:spacing w:before="9"/>
        <w:rPr>
          <w:rFonts w:ascii="Trebuchet MS"/>
          <w:b/>
        </w:rPr>
      </w:pPr>
    </w:p>
    <w:p>
      <w:pPr>
        <w:pStyle w:val="BodyText"/>
        <w:tabs>
          <w:tab w:pos="7763" w:val="left" w:leader="none"/>
        </w:tabs>
        <w:ind w:left="11"/>
      </w:pPr>
      <w:r>
        <w:rPr>
          <w:rFonts w:ascii="Lucida Sans Unicode" w:hAnsi="Lucida Sans Unicode"/>
          <w:color w:val="CB4130"/>
          <w:spacing w:val="-2"/>
        </w:rPr>
        <w:t>ΤΙΜΟΚΑΤΑΛΟΓΟΣ</w:t>
      </w:r>
      <w:r>
        <w:rPr>
          <w:rFonts w:ascii="Lucida Sans Unicode" w:hAnsi="Lucida Sans Unicode"/>
          <w:color w:val="CB4130"/>
        </w:rPr>
        <w:tab/>
      </w:r>
      <w:r>
        <w:rPr/>
        <w:t>Ημερομηνίες:</w:t>
      </w:r>
      <w:r>
        <w:rPr>
          <w:spacing w:val="14"/>
        </w:rPr>
        <w:t> </w:t>
      </w:r>
      <w:r>
        <w:rPr>
          <w:color w:val="CB4130"/>
        </w:rPr>
        <w:t>11/04</w:t>
      </w:r>
      <w:r>
        <w:rPr>
          <w:color w:val="CB4130"/>
          <w:spacing w:val="14"/>
        </w:rPr>
        <w:t> </w:t>
      </w:r>
      <w:r>
        <w:rPr>
          <w:color w:val="CB4130"/>
        </w:rPr>
        <w:t>-</w:t>
      </w:r>
      <w:r>
        <w:rPr>
          <w:color w:val="CB4130"/>
          <w:spacing w:val="14"/>
        </w:rPr>
        <w:t> </w:t>
      </w:r>
      <w:r>
        <w:rPr>
          <w:color w:val="CB4130"/>
        </w:rPr>
        <w:t>14/04</w:t>
      </w:r>
      <w:r>
        <w:rPr>
          <w:color w:val="CB4130"/>
          <w:spacing w:val="14"/>
        </w:rPr>
        <w:t> </w:t>
      </w:r>
      <w:r>
        <w:rPr>
          <w:color w:val="CB4130"/>
        </w:rPr>
        <w:t>|</w:t>
      </w:r>
      <w:r>
        <w:rPr>
          <w:color w:val="CB4130"/>
          <w:spacing w:val="15"/>
        </w:rPr>
        <w:t> </w:t>
      </w:r>
      <w:r>
        <w:rPr>
          <w:color w:val="CB4130"/>
        </w:rPr>
        <w:t>4</w:t>
      </w:r>
      <w:r>
        <w:rPr>
          <w:color w:val="CB4130"/>
          <w:spacing w:val="14"/>
        </w:rPr>
        <w:t> </w:t>
      </w:r>
      <w:r>
        <w:rPr>
          <w:color w:val="CB4130"/>
          <w:spacing w:val="-2"/>
        </w:rPr>
        <w:t>ημέρες</w:t>
      </w:r>
    </w:p>
    <w:tbl>
      <w:tblPr>
        <w:tblW w:w="0" w:type="auto"/>
        <w:jc w:val="left"/>
        <w:tblInd w:w="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321"/>
        <w:gridCol w:w="2321"/>
        <w:gridCol w:w="2321"/>
        <w:gridCol w:w="2321"/>
        <w:gridCol w:w="2318"/>
      </w:tblGrid>
      <w:tr>
        <w:trPr>
          <w:trHeight w:val="854" w:hRule="atLeast"/>
        </w:trPr>
        <w:tc>
          <w:tcPr>
            <w:tcW w:w="2321" w:type="dxa"/>
            <w:tcBorders>
              <w:top w:val="nil"/>
              <w:left w:val="nil"/>
            </w:tcBorders>
            <w:shd w:val="clear" w:color="auto" w:fill="CB4130"/>
          </w:tcPr>
          <w:p>
            <w:pPr>
              <w:pStyle w:val="TableParagraph"/>
              <w:spacing w:before="26"/>
              <w:rPr>
                <w:rFonts w:ascii="Microsoft Sans Serif"/>
                <w:sz w:val="22"/>
              </w:rPr>
            </w:pPr>
          </w:p>
          <w:p>
            <w:pPr>
              <w:pStyle w:val="TableParagraph"/>
              <w:spacing w:before="1"/>
              <w:ind w:left="586"/>
              <w:rPr>
                <w:sz w:val="22"/>
              </w:rPr>
            </w:pPr>
            <w:r>
              <w:rPr>
                <w:color w:val="FFFFFF"/>
                <w:spacing w:val="-2"/>
                <w:sz w:val="22"/>
              </w:rPr>
              <w:t>Ξενοδοχείo</w:t>
            </w:r>
          </w:p>
        </w:tc>
        <w:tc>
          <w:tcPr>
            <w:tcW w:w="2321" w:type="dxa"/>
            <w:tcBorders>
              <w:top w:val="nil"/>
            </w:tcBorders>
            <w:shd w:val="clear" w:color="auto" w:fill="CB4130"/>
          </w:tcPr>
          <w:p>
            <w:pPr>
              <w:pStyle w:val="TableParagraph"/>
              <w:spacing w:line="187" w:lineRule="auto" w:before="67"/>
              <w:ind w:left="2" w:right="1"/>
              <w:jc w:val="center"/>
              <w:rPr>
                <w:sz w:val="22"/>
              </w:rPr>
            </w:pPr>
            <w:r>
              <w:rPr>
                <w:color w:val="FFFFFF"/>
                <w:spacing w:val="-10"/>
                <w:sz w:val="22"/>
              </w:rPr>
              <w:t>Τιμή</w:t>
            </w:r>
            <w:r>
              <w:rPr>
                <w:color w:val="FFFFFF"/>
                <w:spacing w:val="-8"/>
                <w:sz w:val="22"/>
              </w:rPr>
              <w:t> </w:t>
            </w:r>
            <w:r>
              <w:rPr>
                <w:color w:val="FFFFFF"/>
                <w:spacing w:val="-10"/>
                <w:sz w:val="22"/>
              </w:rPr>
              <w:t>σε</w:t>
            </w:r>
            <w:r>
              <w:rPr>
                <w:color w:val="FFFFFF"/>
                <w:spacing w:val="-7"/>
                <w:sz w:val="22"/>
              </w:rPr>
              <w:t> </w:t>
            </w:r>
            <w:r>
              <w:rPr>
                <w:color w:val="FFFFFF"/>
                <w:spacing w:val="-10"/>
                <w:sz w:val="22"/>
              </w:rPr>
              <w:t>δίκλινο/ </w:t>
            </w:r>
            <w:r>
              <w:rPr>
                <w:color w:val="FFFFFF"/>
                <w:spacing w:val="-2"/>
                <w:sz w:val="22"/>
              </w:rPr>
              <w:t>τρίκλινο</w:t>
            </w:r>
          </w:p>
          <w:p>
            <w:pPr>
              <w:pStyle w:val="TableParagraph"/>
              <w:spacing w:line="240" w:lineRule="exact"/>
              <w:ind w:left="1" w:right="2"/>
              <w:jc w:val="center"/>
              <w:rPr>
                <w:sz w:val="20"/>
              </w:rPr>
            </w:pPr>
            <w:r>
              <w:rPr>
                <w:color w:val="FFFFFF"/>
                <w:spacing w:val="-8"/>
                <w:sz w:val="20"/>
              </w:rPr>
              <w:t>Non</w:t>
            </w:r>
            <w:r>
              <w:rPr>
                <w:color w:val="FFFFFF"/>
                <w:spacing w:val="-2"/>
                <w:sz w:val="20"/>
              </w:rPr>
              <w:t> </w:t>
            </w:r>
            <w:r>
              <w:rPr>
                <w:color w:val="FFFFFF"/>
                <w:spacing w:val="-8"/>
                <w:sz w:val="20"/>
              </w:rPr>
              <w:t>ref./Κανονική</w:t>
            </w:r>
            <w:r>
              <w:rPr>
                <w:color w:val="FFFFFF"/>
                <w:spacing w:val="-2"/>
                <w:sz w:val="20"/>
              </w:rPr>
              <w:t> </w:t>
            </w:r>
            <w:r>
              <w:rPr>
                <w:color w:val="FFFFFF"/>
                <w:spacing w:val="-8"/>
                <w:sz w:val="20"/>
              </w:rPr>
              <w:t>τιμή</w:t>
            </w:r>
          </w:p>
        </w:tc>
        <w:tc>
          <w:tcPr>
            <w:tcW w:w="2321" w:type="dxa"/>
            <w:tcBorders>
              <w:top w:val="nil"/>
            </w:tcBorders>
            <w:shd w:val="clear" w:color="auto" w:fill="CB4130"/>
          </w:tcPr>
          <w:p>
            <w:pPr>
              <w:pStyle w:val="TableParagraph"/>
              <w:spacing w:line="187" w:lineRule="auto" w:before="77"/>
              <w:ind w:left="168" w:right="169"/>
              <w:jc w:val="center"/>
              <w:rPr>
                <w:sz w:val="22"/>
              </w:rPr>
            </w:pPr>
            <w:r>
              <w:rPr>
                <w:color w:val="FFFFFF"/>
                <w:spacing w:val="-2"/>
                <w:w w:val="90"/>
                <w:sz w:val="22"/>
              </w:rPr>
              <w:t>Τιμή</w:t>
            </w:r>
            <w:r>
              <w:rPr>
                <w:color w:val="FFFFFF"/>
                <w:spacing w:val="-9"/>
                <w:w w:val="90"/>
                <w:sz w:val="22"/>
              </w:rPr>
              <w:t> </w:t>
            </w:r>
            <w:r>
              <w:rPr>
                <w:color w:val="FFFFFF"/>
                <w:spacing w:val="-2"/>
                <w:w w:val="90"/>
                <w:sz w:val="22"/>
              </w:rPr>
              <w:t>παιδιού</w:t>
            </w:r>
            <w:r>
              <w:rPr>
                <w:color w:val="FFFFFF"/>
                <w:spacing w:val="-8"/>
                <w:w w:val="90"/>
                <w:sz w:val="22"/>
              </w:rPr>
              <w:t> </w:t>
            </w:r>
            <w:r>
              <w:rPr>
                <w:color w:val="FFFFFF"/>
                <w:spacing w:val="-2"/>
                <w:w w:val="90"/>
                <w:sz w:val="22"/>
              </w:rPr>
              <w:t>έως </w:t>
            </w:r>
            <w:r>
              <w:rPr>
                <w:color w:val="FFFFFF"/>
                <w:sz w:val="22"/>
              </w:rPr>
              <w:t>12 ετών</w:t>
            </w:r>
          </w:p>
          <w:p>
            <w:pPr>
              <w:pStyle w:val="TableParagraph"/>
              <w:spacing w:line="230" w:lineRule="exact"/>
              <w:ind w:left="1" w:right="1"/>
              <w:jc w:val="center"/>
              <w:rPr>
                <w:sz w:val="20"/>
              </w:rPr>
            </w:pPr>
            <w:r>
              <w:rPr>
                <w:color w:val="FFFFFF"/>
                <w:spacing w:val="-8"/>
                <w:sz w:val="20"/>
              </w:rPr>
              <w:t>Non</w:t>
            </w:r>
            <w:r>
              <w:rPr>
                <w:color w:val="FFFFFF"/>
                <w:spacing w:val="-2"/>
                <w:sz w:val="20"/>
              </w:rPr>
              <w:t> </w:t>
            </w:r>
            <w:r>
              <w:rPr>
                <w:color w:val="FFFFFF"/>
                <w:spacing w:val="-8"/>
                <w:sz w:val="20"/>
              </w:rPr>
              <w:t>ref./Κανονική</w:t>
            </w:r>
            <w:r>
              <w:rPr>
                <w:color w:val="FFFFFF"/>
                <w:spacing w:val="-2"/>
                <w:sz w:val="20"/>
              </w:rPr>
              <w:t> </w:t>
            </w:r>
            <w:r>
              <w:rPr>
                <w:color w:val="FFFFFF"/>
                <w:spacing w:val="-8"/>
                <w:sz w:val="20"/>
              </w:rPr>
              <w:t>τιμή</w:t>
            </w:r>
          </w:p>
        </w:tc>
        <w:tc>
          <w:tcPr>
            <w:tcW w:w="2321" w:type="dxa"/>
            <w:tcBorders>
              <w:top w:val="nil"/>
            </w:tcBorders>
            <w:shd w:val="clear" w:color="auto" w:fill="CB4130"/>
          </w:tcPr>
          <w:p>
            <w:pPr>
              <w:pStyle w:val="TableParagraph"/>
              <w:spacing w:line="187" w:lineRule="auto" w:before="197"/>
              <w:ind w:left="563" w:hanging="22"/>
              <w:rPr>
                <w:sz w:val="22"/>
              </w:rPr>
            </w:pPr>
            <w:r>
              <w:rPr>
                <w:color w:val="FFFFFF"/>
                <w:spacing w:val="-2"/>
                <w:w w:val="90"/>
                <w:sz w:val="22"/>
              </w:rPr>
              <w:t>Επιβάρυνση </w:t>
            </w:r>
            <w:r>
              <w:rPr>
                <w:color w:val="FFFFFF"/>
                <w:spacing w:val="-8"/>
                <w:sz w:val="22"/>
              </w:rPr>
              <w:t>μονοκλίνου</w:t>
            </w:r>
          </w:p>
        </w:tc>
        <w:tc>
          <w:tcPr>
            <w:tcW w:w="2318" w:type="dxa"/>
            <w:tcBorders>
              <w:top w:val="nil"/>
              <w:right w:val="nil"/>
            </w:tcBorders>
            <w:shd w:val="clear" w:color="auto" w:fill="CB4130"/>
          </w:tcPr>
          <w:p>
            <w:pPr>
              <w:pStyle w:val="TableParagraph"/>
              <w:spacing w:line="187" w:lineRule="auto" w:before="197"/>
              <w:ind w:left="703" w:hanging="585"/>
              <w:rPr>
                <w:sz w:val="22"/>
              </w:rPr>
            </w:pPr>
            <w:r>
              <w:rPr>
                <w:color w:val="FFFFFF"/>
                <w:w w:val="90"/>
                <w:sz w:val="22"/>
              </w:rPr>
              <w:t>Αεροπορική </w:t>
            </w:r>
            <w:r>
              <w:rPr>
                <w:color w:val="FFFFFF"/>
                <w:w w:val="90"/>
                <w:sz w:val="22"/>
              </w:rPr>
              <w:t>εταιρία </w:t>
            </w:r>
            <w:r>
              <w:rPr>
                <w:color w:val="FFFFFF"/>
                <w:spacing w:val="-2"/>
                <w:sz w:val="22"/>
              </w:rPr>
              <w:t>RYANAIR</w:t>
            </w:r>
          </w:p>
        </w:tc>
      </w:tr>
      <w:tr>
        <w:trPr>
          <w:trHeight w:val="768" w:hRule="atLeast"/>
        </w:trPr>
        <w:tc>
          <w:tcPr>
            <w:tcW w:w="2321" w:type="dxa"/>
            <w:tcBorders>
              <w:left w:val="nil"/>
            </w:tcBorders>
            <w:shd w:val="clear" w:color="auto" w:fill="F5F5F5"/>
          </w:tcPr>
          <w:p>
            <w:pPr>
              <w:pStyle w:val="TableParagraph"/>
              <w:spacing w:line="291" w:lineRule="exact" w:before="122"/>
              <w:jc w:val="center"/>
              <w:rPr>
                <w:sz w:val="20"/>
              </w:rPr>
            </w:pPr>
            <w:r>
              <w:rPr>
                <w:spacing w:val="-4"/>
                <w:sz w:val="20"/>
              </w:rPr>
              <w:t>Igea</w:t>
            </w:r>
            <w:r>
              <w:rPr>
                <w:spacing w:val="-11"/>
                <w:sz w:val="20"/>
              </w:rPr>
              <w:t> </w:t>
            </w:r>
            <w:r>
              <w:rPr>
                <w:spacing w:val="-4"/>
                <w:sz w:val="20"/>
              </w:rPr>
              <w:t>Hotel</w:t>
            </w:r>
            <w:r>
              <w:rPr>
                <w:spacing w:val="-10"/>
                <w:sz w:val="20"/>
              </w:rPr>
              <w:t> </w:t>
            </w:r>
            <w:r>
              <w:rPr>
                <w:spacing w:val="-4"/>
                <w:sz w:val="20"/>
              </w:rPr>
              <w:t>Rome</w:t>
            </w:r>
            <w:r>
              <w:rPr>
                <w:spacing w:val="-11"/>
                <w:sz w:val="20"/>
              </w:rPr>
              <w:t> </w:t>
            </w:r>
            <w:r>
              <w:rPr>
                <w:spacing w:val="-5"/>
                <w:sz w:val="20"/>
              </w:rPr>
              <w:t>3*</w:t>
            </w:r>
          </w:p>
          <w:p>
            <w:pPr>
              <w:pStyle w:val="TableParagraph"/>
              <w:spacing w:line="210" w:lineRule="exact"/>
              <w:jc w:val="center"/>
              <w:rPr>
                <w:rFonts w:ascii="Microsoft Sans Serif" w:hAnsi="Microsoft Sans Serif"/>
                <w:sz w:val="20"/>
              </w:rPr>
            </w:pPr>
            <w:r>
              <w:rPr>
                <w:rFonts w:ascii="Microsoft Sans Serif" w:hAnsi="Microsoft Sans Serif"/>
                <w:spacing w:val="-2"/>
                <w:sz w:val="20"/>
              </w:rPr>
              <w:t>Κεντρικό</w:t>
            </w:r>
          </w:p>
        </w:tc>
        <w:tc>
          <w:tcPr>
            <w:tcW w:w="2321" w:type="dxa"/>
            <w:shd w:val="clear" w:color="auto" w:fill="F5F5F5"/>
          </w:tcPr>
          <w:p>
            <w:pPr>
              <w:pStyle w:val="TableParagraph"/>
              <w:spacing w:before="50"/>
              <w:rPr>
                <w:rFonts w:ascii="Microsoft Sans Serif"/>
                <w:sz w:val="20"/>
              </w:rPr>
            </w:pPr>
          </w:p>
          <w:p>
            <w:pPr>
              <w:pStyle w:val="TableParagraph"/>
              <w:ind w:left="1" w:right="2"/>
              <w:jc w:val="center"/>
              <w:rPr>
                <w:rFonts w:ascii="Microsoft Sans Serif" w:hAnsi="Microsoft Sans Serif"/>
                <w:sz w:val="20"/>
              </w:rPr>
            </w:pPr>
            <w:r>
              <w:rPr>
                <w:rFonts w:ascii="Microsoft Sans Serif" w:hAnsi="Microsoft Sans Serif"/>
                <w:w w:val="120"/>
                <w:sz w:val="20"/>
              </w:rPr>
              <w:t>479€</w:t>
            </w:r>
            <w:r>
              <w:rPr>
                <w:rFonts w:ascii="Microsoft Sans Serif" w:hAnsi="Microsoft Sans Serif"/>
                <w:spacing w:val="-13"/>
                <w:w w:val="120"/>
                <w:sz w:val="20"/>
              </w:rPr>
              <w:t> </w:t>
            </w:r>
            <w:r>
              <w:rPr>
                <w:rFonts w:ascii="Microsoft Sans Serif" w:hAnsi="Microsoft Sans Serif"/>
                <w:w w:val="140"/>
                <w:sz w:val="20"/>
              </w:rPr>
              <w:t>/</w:t>
            </w:r>
            <w:r>
              <w:rPr>
                <w:rFonts w:ascii="Microsoft Sans Serif" w:hAnsi="Microsoft Sans Serif"/>
                <w:spacing w:val="-18"/>
                <w:w w:val="140"/>
                <w:sz w:val="20"/>
              </w:rPr>
              <w:t> </w:t>
            </w:r>
            <w:r>
              <w:rPr>
                <w:rFonts w:ascii="Microsoft Sans Serif" w:hAnsi="Microsoft Sans Serif"/>
                <w:spacing w:val="-4"/>
                <w:w w:val="120"/>
                <w:sz w:val="20"/>
              </w:rPr>
              <w:t>549€</w:t>
            </w:r>
          </w:p>
        </w:tc>
        <w:tc>
          <w:tcPr>
            <w:tcW w:w="2321" w:type="dxa"/>
            <w:shd w:val="clear" w:color="auto" w:fill="F5F5F5"/>
          </w:tcPr>
          <w:p>
            <w:pPr>
              <w:pStyle w:val="TableParagraph"/>
              <w:spacing w:before="50"/>
              <w:rPr>
                <w:rFonts w:ascii="Microsoft Sans Serif"/>
                <w:sz w:val="20"/>
              </w:rPr>
            </w:pPr>
          </w:p>
          <w:p>
            <w:pPr>
              <w:pStyle w:val="TableParagraph"/>
              <w:ind w:left="1" w:right="1"/>
              <w:jc w:val="center"/>
              <w:rPr>
                <w:rFonts w:ascii="Microsoft Sans Serif" w:hAnsi="Microsoft Sans Serif"/>
                <w:sz w:val="20"/>
              </w:rPr>
            </w:pPr>
            <w:r>
              <w:rPr>
                <w:rFonts w:ascii="Microsoft Sans Serif" w:hAnsi="Microsoft Sans Serif"/>
                <w:w w:val="120"/>
                <w:sz w:val="20"/>
              </w:rPr>
              <w:t>249€</w:t>
            </w:r>
            <w:r>
              <w:rPr>
                <w:rFonts w:ascii="Microsoft Sans Serif" w:hAnsi="Microsoft Sans Serif"/>
                <w:spacing w:val="-14"/>
                <w:w w:val="120"/>
                <w:sz w:val="20"/>
              </w:rPr>
              <w:t> </w:t>
            </w:r>
            <w:r>
              <w:rPr>
                <w:rFonts w:ascii="Microsoft Sans Serif" w:hAnsi="Microsoft Sans Serif"/>
                <w:w w:val="155"/>
                <w:sz w:val="20"/>
              </w:rPr>
              <w:t>/</w:t>
            </w:r>
            <w:r>
              <w:rPr>
                <w:rFonts w:ascii="Microsoft Sans Serif" w:hAnsi="Microsoft Sans Serif"/>
                <w:spacing w:val="-20"/>
                <w:w w:val="155"/>
                <w:sz w:val="20"/>
              </w:rPr>
              <w:t> </w:t>
            </w:r>
            <w:r>
              <w:rPr>
                <w:rFonts w:ascii="Microsoft Sans Serif" w:hAnsi="Microsoft Sans Serif"/>
                <w:spacing w:val="-4"/>
                <w:w w:val="120"/>
                <w:sz w:val="20"/>
              </w:rPr>
              <w:t>279€</w:t>
            </w:r>
          </w:p>
        </w:tc>
        <w:tc>
          <w:tcPr>
            <w:tcW w:w="2321" w:type="dxa"/>
            <w:shd w:val="clear" w:color="auto" w:fill="F5F5F5"/>
          </w:tcPr>
          <w:p>
            <w:pPr>
              <w:pStyle w:val="TableParagraph"/>
              <w:spacing w:before="50"/>
              <w:rPr>
                <w:rFonts w:ascii="Microsoft Sans Serif"/>
                <w:sz w:val="20"/>
              </w:rPr>
            </w:pPr>
          </w:p>
          <w:p>
            <w:pPr>
              <w:pStyle w:val="TableParagraph"/>
              <w:ind w:left="1" w:right="1"/>
              <w:jc w:val="center"/>
              <w:rPr>
                <w:rFonts w:ascii="Microsoft Sans Serif" w:hAnsi="Microsoft Sans Serif"/>
                <w:sz w:val="20"/>
              </w:rPr>
            </w:pPr>
            <w:r>
              <w:rPr>
                <w:rFonts w:ascii="Microsoft Sans Serif" w:hAnsi="Microsoft Sans Serif"/>
                <w:spacing w:val="-4"/>
                <w:w w:val="115"/>
                <w:sz w:val="20"/>
              </w:rPr>
              <w:t>239€</w:t>
            </w:r>
          </w:p>
        </w:tc>
        <w:tc>
          <w:tcPr>
            <w:tcW w:w="2318" w:type="dxa"/>
            <w:vMerge w:val="restart"/>
            <w:tcBorders>
              <w:bottom w:val="nil"/>
              <w:right w:val="nil"/>
            </w:tcBorders>
            <w:shd w:val="clear" w:color="auto" w:fill="F5F5F5"/>
          </w:tcPr>
          <w:p>
            <w:pPr>
              <w:pStyle w:val="TableParagraph"/>
              <w:spacing w:before="160"/>
              <w:rPr>
                <w:rFonts w:ascii="Microsoft Sans Serif"/>
                <w:sz w:val="20"/>
              </w:rPr>
            </w:pPr>
          </w:p>
          <w:p>
            <w:pPr>
              <w:pStyle w:val="TableParagraph"/>
              <w:spacing w:line="281" w:lineRule="exact"/>
              <w:ind w:left="59" w:right="61"/>
              <w:jc w:val="center"/>
              <w:rPr>
                <w:sz w:val="20"/>
              </w:rPr>
            </w:pPr>
            <w:r>
              <w:rPr>
                <w:w w:val="90"/>
                <w:sz w:val="20"/>
              </w:rPr>
              <w:t>Θεσ/νίκη</w:t>
            </w:r>
            <w:r>
              <w:rPr>
                <w:sz w:val="20"/>
              </w:rPr>
              <w:t> </w:t>
            </w:r>
            <w:r>
              <w:rPr>
                <w:w w:val="90"/>
                <w:sz w:val="20"/>
              </w:rPr>
              <w:t>-</w:t>
            </w:r>
            <w:r>
              <w:rPr>
                <w:sz w:val="20"/>
              </w:rPr>
              <w:t> </w:t>
            </w:r>
            <w:r>
              <w:rPr>
                <w:spacing w:val="-4"/>
                <w:w w:val="90"/>
                <w:sz w:val="20"/>
              </w:rPr>
              <w:t>Ρώμη</w:t>
            </w:r>
          </w:p>
          <w:p>
            <w:pPr>
              <w:pStyle w:val="TableParagraph"/>
              <w:spacing w:line="200" w:lineRule="exact"/>
              <w:ind w:left="59" w:right="61"/>
              <w:jc w:val="center"/>
              <w:rPr>
                <w:rFonts w:ascii="Microsoft Sans Serif"/>
                <w:sz w:val="20"/>
              </w:rPr>
            </w:pPr>
            <w:r>
              <w:rPr>
                <w:rFonts w:ascii="Microsoft Sans Serif"/>
                <w:w w:val="105"/>
                <w:sz w:val="20"/>
              </w:rPr>
              <w:t>09:25</w:t>
            </w:r>
            <w:r>
              <w:rPr>
                <w:rFonts w:ascii="Microsoft Sans Serif"/>
                <w:spacing w:val="13"/>
                <w:w w:val="105"/>
                <w:sz w:val="20"/>
              </w:rPr>
              <w:t> </w:t>
            </w:r>
            <w:r>
              <w:rPr>
                <w:rFonts w:ascii="Microsoft Sans Serif"/>
                <w:w w:val="105"/>
                <w:sz w:val="20"/>
              </w:rPr>
              <w:t>-</w:t>
            </w:r>
            <w:r>
              <w:rPr>
                <w:rFonts w:ascii="Microsoft Sans Serif"/>
                <w:spacing w:val="13"/>
                <w:w w:val="105"/>
                <w:sz w:val="20"/>
              </w:rPr>
              <w:t> </w:t>
            </w:r>
            <w:r>
              <w:rPr>
                <w:rFonts w:ascii="Microsoft Sans Serif"/>
                <w:spacing w:val="-2"/>
                <w:w w:val="105"/>
                <w:sz w:val="20"/>
              </w:rPr>
              <w:t>10:20</w:t>
            </w:r>
          </w:p>
          <w:p>
            <w:pPr>
              <w:pStyle w:val="TableParagraph"/>
              <w:spacing w:line="291" w:lineRule="exact" w:before="179"/>
              <w:ind w:left="59" w:right="61"/>
              <w:jc w:val="center"/>
              <w:rPr>
                <w:sz w:val="20"/>
              </w:rPr>
            </w:pPr>
            <w:r>
              <w:rPr>
                <w:w w:val="90"/>
                <w:sz w:val="20"/>
              </w:rPr>
              <w:t>Ρώμη</w:t>
            </w:r>
            <w:r>
              <w:rPr>
                <w:spacing w:val="-6"/>
                <w:w w:val="90"/>
                <w:sz w:val="20"/>
              </w:rPr>
              <w:t> </w:t>
            </w:r>
            <w:r>
              <w:rPr>
                <w:w w:val="90"/>
                <w:sz w:val="20"/>
              </w:rPr>
              <w:t>-</w:t>
            </w:r>
            <w:r>
              <w:rPr>
                <w:spacing w:val="-5"/>
                <w:w w:val="90"/>
                <w:sz w:val="20"/>
              </w:rPr>
              <w:t> </w:t>
            </w:r>
            <w:r>
              <w:rPr>
                <w:spacing w:val="-2"/>
                <w:w w:val="90"/>
                <w:sz w:val="20"/>
              </w:rPr>
              <w:t>Θεσ/νίκη</w:t>
            </w:r>
          </w:p>
          <w:p>
            <w:pPr>
              <w:pStyle w:val="TableParagraph"/>
              <w:spacing w:line="210" w:lineRule="exact"/>
              <w:ind w:left="61" w:right="2"/>
              <w:jc w:val="center"/>
              <w:rPr>
                <w:rFonts w:ascii="Microsoft Sans Serif"/>
                <w:sz w:val="20"/>
              </w:rPr>
            </w:pPr>
            <w:r>
              <w:rPr>
                <w:rFonts w:ascii="Microsoft Sans Serif"/>
                <w:sz w:val="20"/>
              </w:rPr>
              <w:t>22:10</w:t>
            </w:r>
            <w:r>
              <w:rPr>
                <w:rFonts w:ascii="Microsoft Sans Serif"/>
                <w:spacing w:val="7"/>
                <w:sz w:val="20"/>
              </w:rPr>
              <w:t> </w:t>
            </w:r>
            <w:r>
              <w:rPr>
                <w:rFonts w:ascii="Microsoft Sans Serif"/>
                <w:sz w:val="20"/>
              </w:rPr>
              <w:t>-</w:t>
            </w:r>
            <w:r>
              <w:rPr>
                <w:rFonts w:ascii="Microsoft Sans Serif"/>
                <w:spacing w:val="7"/>
                <w:sz w:val="20"/>
              </w:rPr>
              <w:t> </w:t>
            </w:r>
            <w:r>
              <w:rPr>
                <w:rFonts w:ascii="Microsoft Sans Serif"/>
                <w:spacing w:val="-2"/>
                <w:sz w:val="20"/>
              </w:rPr>
              <w:t>01:00</w:t>
            </w:r>
          </w:p>
        </w:tc>
      </w:tr>
      <w:tr>
        <w:trPr>
          <w:trHeight w:val="1169" w:hRule="atLeast"/>
        </w:trPr>
        <w:tc>
          <w:tcPr>
            <w:tcW w:w="2321" w:type="dxa"/>
            <w:tcBorders>
              <w:left w:val="nil"/>
              <w:bottom w:val="nil"/>
            </w:tcBorders>
            <w:shd w:val="clear" w:color="auto" w:fill="EBE0D5"/>
          </w:tcPr>
          <w:p>
            <w:pPr>
              <w:pStyle w:val="TableParagraph"/>
              <w:spacing w:before="13"/>
              <w:rPr>
                <w:rFonts w:ascii="Microsoft Sans Serif"/>
                <w:sz w:val="20"/>
              </w:rPr>
            </w:pPr>
          </w:p>
          <w:p>
            <w:pPr>
              <w:pStyle w:val="TableParagraph"/>
              <w:spacing w:line="199" w:lineRule="auto"/>
              <w:ind w:left="756" w:hanging="500"/>
              <w:rPr>
                <w:rFonts w:ascii="Microsoft Sans Serif" w:hAnsi="Microsoft Sans Serif"/>
                <w:sz w:val="20"/>
              </w:rPr>
            </w:pPr>
            <w:r>
              <w:rPr>
                <w:spacing w:val="-2"/>
                <w:sz w:val="20"/>
              </w:rPr>
              <w:t>Diana</w:t>
            </w:r>
            <w:r>
              <w:rPr>
                <w:spacing w:val="-14"/>
                <w:sz w:val="20"/>
              </w:rPr>
              <w:t> </w:t>
            </w:r>
            <w:r>
              <w:rPr>
                <w:spacing w:val="-2"/>
                <w:sz w:val="20"/>
              </w:rPr>
              <w:t>Roof</w:t>
            </w:r>
            <w:r>
              <w:rPr>
                <w:spacing w:val="-14"/>
                <w:sz w:val="20"/>
              </w:rPr>
              <w:t> </w:t>
            </w:r>
            <w:r>
              <w:rPr>
                <w:spacing w:val="-2"/>
                <w:sz w:val="20"/>
              </w:rPr>
              <w:t>Garden </w:t>
            </w:r>
            <w:r>
              <w:rPr>
                <w:sz w:val="20"/>
              </w:rPr>
              <w:t>Hotel 4* </w:t>
            </w:r>
            <w:r>
              <w:rPr>
                <w:rFonts w:ascii="Microsoft Sans Serif" w:hAnsi="Microsoft Sans Serif"/>
                <w:spacing w:val="-2"/>
                <w:sz w:val="20"/>
              </w:rPr>
              <w:t>Κεντρικό</w:t>
            </w:r>
          </w:p>
        </w:tc>
        <w:tc>
          <w:tcPr>
            <w:tcW w:w="2321" w:type="dxa"/>
            <w:tcBorders>
              <w:bottom w:val="nil"/>
            </w:tcBorders>
            <w:shd w:val="clear" w:color="auto" w:fill="EBE0D5"/>
          </w:tcPr>
          <w:p>
            <w:pPr>
              <w:pStyle w:val="TableParagraph"/>
              <w:rPr>
                <w:rFonts w:ascii="Microsoft Sans Serif"/>
                <w:sz w:val="20"/>
              </w:rPr>
            </w:pPr>
          </w:p>
          <w:p>
            <w:pPr>
              <w:pStyle w:val="TableParagraph"/>
              <w:spacing w:before="24"/>
              <w:rPr>
                <w:rFonts w:ascii="Microsoft Sans Serif"/>
                <w:sz w:val="20"/>
              </w:rPr>
            </w:pPr>
          </w:p>
          <w:p>
            <w:pPr>
              <w:pStyle w:val="TableParagraph"/>
              <w:spacing w:before="1"/>
              <w:ind w:left="1" w:right="1"/>
              <w:jc w:val="center"/>
              <w:rPr>
                <w:rFonts w:ascii="Microsoft Sans Serif" w:hAnsi="Microsoft Sans Serif"/>
                <w:sz w:val="20"/>
              </w:rPr>
            </w:pPr>
            <w:r>
              <w:rPr>
                <w:rFonts w:ascii="Microsoft Sans Serif" w:hAnsi="Microsoft Sans Serif"/>
                <w:w w:val="115"/>
                <w:sz w:val="20"/>
              </w:rPr>
              <w:t>559€</w:t>
            </w:r>
            <w:r>
              <w:rPr>
                <w:rFonts w:ascii="Microsoft Sans Serif" w:hAnsi="Microsoft Sans Serif"/>
                <w:spacing w:val="-19"/>
                <w:w w:val="155"/>
                <w:sz w:val="20"/>
              </w:rPr>
              <w:t> </w:t>
            </w:r>
            <w:r>
              <w:rPr>
                <w:rFonts w:ascii="Microsoft Sans Serif" w:hAnsi="Microsoft Sans Serif"/>
                <w:w w:val="155"/>
                <w:sz w:val="20"/>
              </w:rPr>
              <w:t>/</w:t>
            </w:r>
            <w:r>
              <w:rPr>
                <w:rFonts w:ascii="Microsoft Sans Serif" w:hAnsi="Microsoft Sans Serif"/>
                <w:spacing w:val="-18"/>
                <w:w w:val="155"/>
                <w:sz w:val="20"/>
              </w:rPr>
              <w:t> </w:t>
            </w:r>
            <w:r>
              <w:rPr>
                <w:rFonts w:ascii="Microsoft Sans Serif" w:hAnsi="Microsoft Sans Serif"/>
                <w:spacing w:val="-4"/>
                <w:w w:val="115"/>
                <w:sz w:val="20"/>
              </w:rPr>
              <w:t>619€</w:t>
            </w:r>
          </w:p>
        </w:tc>
        <w:tc>
          <w:tcPr>
            <w:tcW w:w="2321" w:type="dxa"/>
            <w:tcBorders>
              <w:bottom w:val="nil"/>
            </w:tcBorders>
            <w:shd w:val="clear" w:color="auto" w:fill="EBE0D5"/>
          </w:tcPr>
          <w:p>
            <w:pPr>
              <w:pStyle w:val="TableParagraph"/>
              <w:rPr>
                <w:rFonts w:ascii="Microsoft Sans Serif"/>
                <w:sz w:val="20"/>
              </w:rPr>
            </w:pPr>
          </w:p>
          <w:p>
            <w:pPr>
              <w:pStyle w:val="TableParagraph"/>
              <w:spacing w:before="24"/>
              <w:rPr>
                <w:rFonts w:ascii="Microsoft Sans Serif"/>
                <w:sz w:val="20"/>
              </w:rPr>
            </w:pPr>
          </w:p>
          <w:p>
            <w:pPr>
              <w:pStyle w:val="TableParagraph"/>
              <w:spacing w:before="1"/>
              <w:ind w:left="1" w:right="2"/>
              <w:jc w:val="center"/>
              <w:rPr>
                <w:rFonts w:ascii="Microsoft Sans Serif" w:hAnsi="Microsoft Sans Serif"/>
                <w:sz w:val="20"/>
              </w:rPr>
            </w:pPr>
            <w:r>
              <w:rPr>
                <w:rFonts w:ascii="Microsoft Sans Serif" w:hAnsi="Microsoft Sans Serif"/>
                <w:w w:val="125"/>
                <w:sz w:val="20"/>
              </w:rPr>
              <w:t>309€</w:t>
            </w:r>
            <w:r>
              <w:rPr>
                <w:rFonts w:ascii="Microsoft Sans Serif" w:hAnsi="Microsoft Sans Serif"/>
                <w:spacing w:val="-15"/>
                <w:w w:val="125"/>
                <w:sz w:val="20"/>
              </w:rPr>
              <w:t> </w:t>
            </w:r>
            <w:r>
              <w:rPr>
                <w:rFonts w:ascii="Microsoft Sans Serif" w:hAnsi="Microsoft Sans Serif"/>
                <w:w w:val="125"/>
                <w:sz w:val="20"/>
              </w:rPr>
              <w:t>/</w:t>
            </w:r>
            <w:r>
              <w:rPr>
                <w:rFonts w:ascii="Microsoft Sans Serif" w:hAnsi="Microsoft Sans Serif"/>
                <w:spacing w:val="-15"/>
                <w:w w:val="125"/>
                <w:sz w:val="20"/>
              </w:rPr>
              <w:t> </w:t>
            </w:r>
            <w:r>
              <w:rPr>
                <w:rFonts w:ascii="Microsoft Sans Serif" w:hAnsi="Microsoft Sans Serif"/>
                <w:spacing w:val="-4"/>
                <w:w w:val="125"/>
                <w:sz w:val="20"/>
              </w:rPr>
              <w:t>339€</w:t>
            </w:r>
          </w:p>
        </w:tc>
        <w:tc>
          <w:tcPr>
            <w:tcW w:w="2321" w:type="dxa"/>
            <w:tcBorders>
              <w:bottom w:val="nil"/>
            </w:tcBorders>
            <w:shd w:val="clear" w:color="auto" w:fill="EBE0D5"/>
          </w:tcPr>
          <w:p>
            <w:pPr>
              <w:pStyle w:val="TableParagraph"/>
              <w:rPr>
                <w:rFonts w:ascii="Microsoft Sans Serif"/>
                <w:sz w:val="20"/>
              </w:rPr>
            </w:pPr>
          </w:p>
          <w:p>
            <w:pPr>
              <w:pStyle w:val="TableParagraph"/>
              <w:spacing w:before="24"/>
              <w:rPr>
                <w:rFonts w:ascii="Microsoft Sans Serif"/>
                <w:sz w:val="20"/>
              </w:rPr>
            </w:pPr>
          </w:p>
          <w:p>
            <w:pPr>
              <w:pStyle w:val="TableParagraph"/>
              <w:spacing w:before="1"/>
              <w:ind w:left="1" w:right="1"/>
              <w:jc w:val="center"/>
              <w:rPr>
                <w:rFonts w:ascii="Microsoft Sans Serif" w:hAnsi="Microsoft Sans Serif"/>
                <w:sz w:val="20"/>
              </w:rPr>
            </w:pPr>
            <w:r>
              <w:rPr>
                <w:rFonts w:ascii="Microsoft Sans Serif" w:hAnsi="Microsoft Sans Serif"/>
                <w:spacing w:val="-4"/>
                <w:w w:val="115"/>
                <w:sz w:val="20"/>
              </w:rPr>
              <w:t>259€</w:t>
            </w:r>
          </w:p>
        </w:tc>
        <w:tc>
          <w:tcPr>
            <w:tcW w:w="2318" w:type="dxa"/>
            <w:vMerge/>
            <w:tcBorders>
              <w:top w:val="nil"/>
              <w:bottom w:val="nil"/>
              <w:right w:val="nil"/>
            </w:tcBorders>
            <w:shd w:val="clear" w:color="auto" w:fill="F5F5F5"/>
          </w:tcPr>
          <w:p>
            <w:pPr>
              <w:rPr>
                <w:sz w:val="2"/>
                <w:szCs w:val="2"/>
              </w:rPr>
            </w:pPr>
          </w:p>
        </w:tc>
      </w:tr>
    </w:tbl>
    <w:p>
      <w:pPr>
        <w:pStyle w:val="BodyText"/>
        <w:spacing w:before="175"/>
      </w:pPr>
    </w:p>
    <w:p>
      <w:pPr>
        <w:pStyle w:val="Heading1"/>
        <w:spacing w:line="308" w:lineRule="exact"/>
        <w:jc w:val="left"/>
      </w:pPr>
      <w:r>
        <w:rPr>
          <w:color w:val="CB4130"/>
          <w:spacing w:val="-2"/>
        </w:rPr>
        <w:t>ΠΛΗΡΟΦΟΡΙΕΣ</w:t>
      </w:r>
    </w:p>
    <w:p>
      <w:pPr>
        <w:pStyle w:val="BodyText"/>
        <w:spacing w:line="215" w:lineRule="exact"/>
        <w:ind w:left="11"/>
        <w:jc w:val="both"/>
      </w:pPr>
      <w:r>
        <w:rPr/>
        <w:t>Περιλαμβάνονται:</w:t>
      </w:r>
      <w:r>
        <w:rPr>
          <w:spacing w:val="22"/>
        </w:rPr>
        <w:t> </w:t>
      </w:r>
      <w:r>
        <w:rPr/>
        <w:t>Ένα</w:t>
      </w:r>
      <w:r>
        <w:rPr>
          <w:spacing w:val="23"/>
        </w:rPr>
        <w:t> </w:t>
      </w:r>
      <w:r>
        <w:rPr/>
        <w:t>προσωπικό</w:t>
      </w:r>
      <w:r>
        <w:rPr>
          <w:spacing w:val="23"/>
        </w:rPr>
        <w:t> </w:t>
      </w:r>
      <w:r>
        <w:rPr/>
        <w:t>αντικείμενο</w:t>
      </w:r>
      <w:r>
        <w:rPr>
          <w:spacing w:val="23"/>
        </w:rPr>
        <w:t> </w:t>
      </w:r>
      <w:r>
        <w:rPr/>
        <w:t>(40x20x25cm)</w:t>
      </w:r>
      <w:r>
        <w:rPr>
          <w:spacing w:val="23"/>
        </w:rPr>
        <w:t> </w:t>
      </w:r>
      <w:r>
        <w:rPr/>
        <w:t>&amp;</w:t>
      </w:r>
      <w:r>
        <w:rPr>
          <w:spacing w:val="22"/>
        </w:rPr>
        <w:t> </w:t>
      </w:r>
      <w:r>
        <w:rPr/>
        <w:t>μια</w:t>
      </w:r>
      <w:r>
        <w:rPr>
          <w:spacing w:val="23"/>
        </w:rPr>
        <w:t> </w:t>
      </w:r>
      <w:r>
        <w:rPr/>
        <w:t>χειραποσκευή</w:t>
      </w:r>
      <w:r>
        <w:rPr>
          <w:spacing w:val="23"/>
        </w:rPr>
        <w:t> </w:t>
      </w:r>
      <w:r>
        <w:rPr/>
        <w:t>10</w:t>
      </w:r>
      <w:r>
        <w:rPr>
          <w:spacing w:val="23"/>
        </w:rPr>
        <w:t> </w:t>
      </w:r>
      <w:r>
        <w:rPr/>
        <w:t>κιλά</w:t>
      </w:r>
      <w:r>
        <w:rPr>
          <w:spacing w:val="23"/>
        </w:rPr>
        <w:t> </w:t>
      </w:r>
      <w:r>
        <w:rPr/>
        <w:t>(55x40x20cm)</w:t>
      </w:r>
      <w:r>
        <w:rPr>
          <w:spacing w:val="23"/>
        </w:rPr>
        <w:t> </w:t>
      </w:r>
      <w:r>
        <w:rPr/>
        <w:t>ανά</w:t>
      </w:r>
      <w:r>
        <w:rPr>
          <w:spacing w:val="22"/>
        </w:rPr>
        <w:t> </w:t>
      </w:r>
      <w:r>
        <w:rPr>
          <w:spacing w:val="-2"/>
        </w:rPr>
        <w:t>άτομο</w:t>
      </w:r>
    </w:p>
    <w:p>
      <w:pPr>
        <w:pStyle w:val="BodyText"/>
        <w:spacing w:line="230" w:lineRule="auto" w:before="3"/>
        <w:ind w:left="11" w:right="717"/>
        <w:jc w:val="both"/>
      </w:pPr>
      <w:r>
        <w:rPr/>
        <w:t>Διαμονή</w:t>
      </w:r>
      <w:r>
        <w:rPr>
          <w:spacing w:val="-7"/>
        </w:rPr>
        <w:t> </w:t>
      </w:r>
      <w:r>
        <w:rPr/>
        <w:t>για</w:t>
      </w:r>
      <w:r>
        <w:rPr>
          <w:spacing w:val="-7"/>
        </w:rPr>
        <w:t> </w:t>
      </w:r>
      <w:r>
        <w:rPr/>
        <w:t>3</w:t>
      </w:r>
      <w:r>
        <w:rPr>
          <w:spacing w:val="-7"/>
        </w:rPr>
        <w:t> </w:t>
      </w:r>
      <w:r>
        <w:rPr/>
        <w:t>διαν/σεις</w:t>
      </w:r>
      <w:r>
        <w:rPr>
          <w:spacing w:val="-7"/>
        </w:rPr>
        <w:t> </w:t>
      </w:r>
      <w:r>
        <w:rPr/>
        <w:t>στο</w:t>
      </w:r>
      <w:r>
        <w:rPr>
          <w:spacing w:val="-7"/>
        </w:rPr>
        <w:t> </w:t>
      </w:r>
      <w:r>
        <w:rPr/>
        <w:t>πολυτελές</w:t>
      </w:r>
      <w:r>
        <w:rPr>
          <w:spacing w:val="-7"/>
        </w:rPr>
        <w:t> </w:t>
      </w:r>
      <w:r>
        <w:rPr/>
        <w:t>ξενοδοχείο</w:t>
      </w:r>
      <w:r>
        <w:rPr>
          <w:spacing w:val="-7"/>
        </w:rPr>
        <w:t> </w:t>
      </w:r>
      <w:r>
        <w:rPr/>
        <w:t>που</w:t>
      </w:r>
      <w:r>
        <w:rPr>
          <w:spacing w:val="-7"/>
        </w:rPr>
        <w:t> </w:t>
      </w:r>
      <w:r>
        <w:rPr/>
        <w:t>θα</w:t>
      </w:r>
      <w:r>
        <w:rPr>
          <w:spacing w:val="-7"/>
        </w:rPr>
        <w:t> </w:t>
      </w:r>
      <w:r>
        <w:rPr/>
        <w:t>επιλέξετε</w:t>
      </w:r>
      <w:r>
        <w:rPr>
          <w:spacing w:val="-7"/>
        </w:rPr>
        <w:t> </w:t>
      </w:r>
      <w:r>
        <w:rPr/>
        <w:t>|</w:t>
      </w:r>
      <w:r>
        <w:rPr>
          <w:spacing w:val="-7"/>
        </w:rPr>
        <w:t> </w:t>
      </w:r>
      <w:r>
        <w:rPr/>
        <w:t>Πρωινό</w:t>
      </w:r>
      <w:r>
        <w:rPr>
          <w:spacing w:val="-7"/>
        </w:rPr>
        <w:t> </w:t>
      </w:r>
      <w:r>
        <w:rPr/>
        <w:t>καθημερινά</w:t>
      </w:r>
      <w:r>
        <w:rPr>
          <w:spacing w:val="-7"/>
        </w:rPr>
        <w:t> </w:t>
      </w:r>
      <w:r>
        <w:rPr/>
        <w:t>στο</w:t>
      </w:r>
      <w:r>
        <w:rPr>
          <w:spacing w:val="-7"/>
        </w:rPr>
        <w:t> </w:t>
      </w:r>
      <w:r>
        <w:rPr/>
        <w:t>ξενοδοχείο</w:t>
      </w:r>
      <w:r>
        <w:rPr>
          <w:spacing w:val="-7"/>
        </w:rPr>
        <w:t> </w:t>
      </w:r>
      <w:r>
        <w:rPr/>
        <w:t>|</w:t>
      </w:r>
      <w:r>
        <w:rPr>
          <w:spacing w:val="-7"/>
        </w:rPr>
        <w:t> </w:t>
      </w:r>
      <w:r>
        <w:rPr/>
        <w:t>Μεταφορές Περιηγήσεις με πολυτελές λεωφορείο σύμφωνα με το πρόγραμμα | Εξασφαλισμένη προκράτηση για τα μουσεία Βατικανού γρήγορη πρόσβαση χωρίς πολύωρη αναμονή | Συνοδός εκδρομής | Ταξιδιωτική ασφάλιση.</w:t>
      </w:r>
    </w:p>
    <w:p>
      <w:pPr>
        <w:pStyle w:val="BodyText"/>
        <w:spacing w:line="230" w:lineRule="auto" w:before="3"/>
        <w:ind w:left="11" w:right="733"/>
        <w:jc w:val="both"/>
      </w:pPr>
      <w:r>
        <w:rPr/>
        <w:t>Δεν περιλαμβάνονται: Σύνολο φόρων 165€ το άτομο | Εισιτήρια εισόδων σε αξιοθέατα | Οι δημοτικοί φόροι διαμονής. Εισιτήριο Βατικανού με ξενάγηση και ακουστικά 60€ (Δήλωση συμμετοχής με την κράτηση και έως 10ημέρες πριν).</w:t>
      </w:r>
    </w:p>
    <w:p>
      <w:pPr>
        <w:pStyle w:val="BodyText"/>
        <w:spacing w:line="243" w:lineRule="exact"/>
        <w:ind w:left="11"/>
        <w:jc w:val="both"/>
      </w:pPr>
      <w:r>
        <w:rPr>
          <w:spacing w:val="-2"/>
        </w:rPr>
        <w:t>Εκδρομή</w:t>
      </w:r>
      <w:r>
        <w:rPr>
          <w:spacing w:val="-8"/>
        </w:rPr>
        <w:t> </w:t>
      </w:r>
      <w:r>
        <w:rPr>
          <w:spacing w:val="-2"/>
        </w:rPr>
        <w:t>στη</w:t>
      </w:r>
      <w:r>
        <w:rPr>
          <w:spacing w:val="-7"/>
        </w:rPr>
        <w:t> </w:t>
      </w:r>
      <w:r>
        <w:rPr>
          <w:spacing w:val="-2"/>
        </w:rPr>
        <w:t>Φλωρεντία:</w:t>
      </w:r>
      <w:r>
        <w:rPr>
          <w:spacing w:val="-7"/>
        </w:rPr>
        <w:t> </w:t>
      </w:r>
      <w:r>
        <w:rPr>
          <w:spacing w:val="-4"/>
        </w:rPr>
        <w:t>100€.</w:t>
      </w:r>
    </w:p>
    <w:p>
      <w:pPr>
        <w:pStyle w:val="BodyText"/>
        <w:spacing w:before="67"/>
        <w:ind w:left="125" w:right="820"/>
        <w:jc w:val="center"/>
      </w:pPr>
      <w:r>
        <w:rPr>
          <w:spacing w:val="-5"/>
          <w:w w:val="95"/>
        </w:rPr>
        <w:t>51</w:t>
      </w:r>
    </w:p>
    <w:sectPr>
      <w:pgSz w:w="13040" w:h="18710"/>
      <w:pgMar w:top="560" w:bottom="0" w:left="708"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Microsoft Sans Serif">
    <w:altName w:val="Microsoft Sans Serif"/>
    <w:charset w:val="1"/>
    <w:family w:val="swiss"/>
    <w:pitch w:val="variable"/>
  </w:font>
  <w:font w:name="Lucida Sans Unicode">
    <w:altName w:val="Lucida Sans Unicode"/>
    <w:charset w:val="1"/>
    <w:family w:val="swiss"/>
    <w:pitch w:val="variable"/>
  </w:font>
  <w:font w:name="Segoe UI Symbol">
    <w:altName w:val="Segoe UI Symbo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l-GR"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l-GR" w:eastAsia="en-US" w:bidi="ar-SA"/>
    </w:rPr>
  </w:style>
  <w:style w:styleId="Heading1" w:type="paragraph">
    <w:name w:val="Heading 1"/>
    <w:basedOn w:val="Normal"/>
    <w:uiPriority w:val="1"/>
    <w:qFormat/>
    <w:pPr>
      <w:ind w:left="11"/>
      <w:jc w:val="both"/>
      <w:outlineLvl w:val="1"/>
    </w:pPr>
    <w:rPr>
      <w:rFonts w:ascii="Lucida Sans Unicode" w:hAnsi="Lucida Sans Unicode" w:eastAsia="Lucida Sans Unicode" w:cs="Lucida Sans Unicode"/>
      <w:sz w:val="22"/>
      <w:szCs w:val="22"/>
      <w:lang w:val="el-GR" w:eastAsia="en-US" w:bidi="ar-SA"/>
    </w:rPr>
  </w:style>
  <w:style w:styleId="Title" w:type="paragraph">
    <w:name w:val="Title"/>
    <w:basedOn w:val="Normal"/>
    <w:uiPriority w:val="1"/>
    <w:qFormat/>
    <w:pPr>
      <w:spacing w:line="731" w:lineRule="exact"/>
      <w:ind w:left="125" w:right="831"/>
      <w:jc w:val="center"/>
    </w:pPr>
    <w:rPr>
      <w:rFonts w:ascii="Segoe UI Symbol" w:hAnsi="Segoe UI Symbol" w:eastAsia="Segoe UI Symbol" w:cs="Segoe UI Symbol"/>
      <w:sz w:val="60"/>
      <w:szCs w:val="60"/>
      <w:lang w:val="el-GR" w:eastAsia="en-US" w:bidi="ar-SA"/>
    </w:rPr>
  </w:style>
  <w:style w:styleId="ListParagraph" w:type="paragraph">
    <w:name w:val="List Paragraph"/>
    <w:basedOn w:val="Normal"/>
    <w:uiPriority w:val="1"/>
    <w:qFormat/>
    <w:pPr/>
    <w:rPr>
      <w:lang w:val="el-GR" w:eastAsia="en-US" w:bidi="ar-SA"/>
    </w:rPr>
  </w:style>
  <w:style w:styleId="TableParagraph" w:type="paragraph">
    <w:name w:val="Table Paragraph"/>
    <w:basedOn w:val="Normal"/>
    <w:uiPriority w:val="1"/>
    <w:qFormat/>
    <w:pPr/>
    <w:rPr>
      <w:rFonts w:ascii="Lucida Sans Unicode" w:hAnsi="Lucida Sans Unicode" w:eastAsia="Lucida Sans Unicode" w:cs="Lucida Sans Unicode"/>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2026-02-03T08:29:30Z</dcterms:created>
  <dcterms:modified xsi:type="dcterms:W3CDTF">2026-02-03T08:29:30Z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Adobe InDesign 19.2 (Windows)</vt:lpwstr>
  </property>
  <property fmtid="{D5CDD505-2E9C-101B-9397-08002B2CF9AE}" pid="4" name="LastSaved">
    <vt:filetime>2026-02-03T00:00:00Z</vt:filetime>
  </property>
  <property fmtid="{D5CDD505-2E9C-101B-9397-08002B2CF9AE}" pid="5" name="Producer">
    <vt:lpwstr>Adobe PDF Library 17.0</vt:lpwstr>
  </property>
</Properties>
</file>